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45" w:rsidRPr="00EC739A" w:rsidRDefault="00180945" w:rsidP="00D14A74">
      <w:pPr>
        <w:jc w:val="center"/>
        <w:rPr>
          <w:b/>
        </w:rPr>
      </w:pPr>
      <w:r w:rsidRPr="00EC739A">
        <w:rPr>
          <w:b/>
        </w:rPr>
        <w:t>Приложение к учебной программе</w:t>
      </w:r>
    </w:p>
    <w:p w:rsidR="00180945" w:rsidRPr="00EC739A" w:rsidRDefault="00180945" w:rsidP="00D14A74">
      <w:pPr>
        <w:jc w:val="center"/>
        <w:rPr>
          <w:b/>
        </w:rPr>
      </w:pPr>
      <w:r w:rsidRPr="00EC739A">
        <w:rPr>
          <w:b/>
        </w:rPr>
        <w:t>Программа обучения (</w:t>
      </w:r>
      <w:r w:rsidRPr="00EC739A">
        <w:rPr>
          <w:b/>
          <w:lang w:val="en-US"/>
        </w:rPr>
        <w:t>Syllabus</w:t>
      </w:r>
      <w:r w:rsidRPr="00EC739A">
        <w:rPr>
          <w:b/>
        </w:rPr>
        <w:t xml:space="preserve">) </w:t>
      </w:r>
      <w:proofErr w:type="gramStart"/>
      <w:r w:rsidRPr="00EC739A">
        <w:rPr>
          <w:b/>
        </w:rPr>
        <w:t>для</w:t>
      </w:r>
      <w:proofErr w:type="gramEnd"/>
      <w:r w:rsidRPr="00EC739A">
        <w:rPr>
          <w:b/>
        </w:rPr>
        <w:t xml:space="preserve"> обучающегося</w:t>
      </w:r>
    </w:p>
    <w:p w:rsidR="00180945" w:rsidRPr="00EC739A" w:rsidRDefault="005B15CC" w:rsidP="00D14A74">
      <w:pPr>
        <w:jc w:val="center"/>
        <w:rPr>
          <w:b/>
        </w:rPr>
      </w:pPr>
      <w:r>
        <w:rPr>
          <w:b/>
        </w:rPr>
        <w:t xml:space="preserve"> на 201</w:t>
      </w:r>
      <w:r>
        <w:rPr>
          <w:b/>
          <w:lang w:val="kk-KZ"/>
        </w:rPr>
        <w:t>8</w:t>
      </w:r>
      <w:r>
        <w:rPr>
          <w:b/>
        </w:rPr>
        <w:t xml:space="preserve"> - 201</w:t>
      </w:r>
      <w:r>
        <w:rPr>
          <w:b/>
          <w:lang w:val="kk-KZ"/>
        </w:rPr>
        <w:t>9</w:t>
      </w:r>
      <w:r w:rsidR="00180945" w:rsidRPr="005B15CC">
        <w:rPr>
          <w:b/>
        </w:rPr>
        <w:t xml:space="preserve"> учебный </w:t>
      </w:r>
      <w:r w:rsidR="00180945" w:rsidRPr="00EC739A">
        <w:rPr>
          <w:b/>
        </w:rPr>
        <w:t>год  дисциплины</w:t>
      </w:r>
    </w:p>
    <w:p w:rsidR="00180945" w:rsidRPr="00EC739A" w:rsidRDefault="00180945" w:rsidP="00D14A74">
      <w:pPr>
        <w:jc w:val="center"/>
        <w:rPr>
          <w:b/>
        </w:rPr>
      </w:pPr>
      <w:r w:rsidRPr="00EC739A">
        <w:rPr>
          <w:b/>
          <w:lang w:val="en-US"/>
        </w:rPr>
        <w:t>ILU</w:t>
      </w:r>
      <w:r w:rsidR="00534502" w:rsidRPr="00EC739A">
        <w:rPr>
          <w:b/>
        </w:rPr>
        <w:t xml:space="preserve"> 6305</w:t>
      </w:r>
      <w:r w:rsidRPr="00EC739A">
        <w:rPr>
          <w:b/>
        </w:rPr>
        <w:t xml:space="preserve"> </w:t>
      </w:r>
      <w:r w:rsidR="007B5E82">
        <w:rPr>
          <w:b/>
        </w:rPr>
        <w:t>История лингвистических учений</w:t>
      </w:r>
    </w:p>
    <w:p w:rsidR="00180945" w:rsidRPr="00EC739A" w:rsidRDefault="00180945" w:rsidP="00D14A74">
      <w:pPr>
        <w:jc w:val="center"/>
        <w:rPr>
          <w:color w:val="FF0000"/>
          <w:sz w:val="20"/>
          <w:szCs w:val="20"/>
        </w:rPr>
      </w:pPr>
    </w:p>
    <w:tbl>
      <w:tblPr>
        <w:tblW w:w="0" w:type="auto"/>
        <w:tblInd w:w="-437" w:type="dxa"/>
        <w:tblLayout w:type="fixed"/>
        <w:tblLook w:val="0000" w:firstRow="0" w:lastRow="0" w:firstColumn="0" w:lastColumn="0" w:noHBand="0" w:noVBand="0"/>
      </w:tblPr>
      <w:tblGrid>
        <w:gridCol w:w="1120"/>
        <w:gridCol w:w="90"/>
        <w:gridCol w:w="585"/>
        <w:gridCol w:w="446"/>
        <w:gridCol w:w="207"/>
        <w:gridCol w:w="129"/>
        <w:gridCol w:w="192"/>
        <w:gridCol w:w="86"/>
        <w:gridCol w:w="205"/>
        <w:gridCol w:w="302"/>
        <w:gridCol w:w="302"/>
        <w:gridCol w:w="819"/>
        <w:gridCol w:w="603"/>
        <w:gridCol w:w="706"/>
        <w:gridCol w:w="849"/>
        <w:gridCol w:w="460"/>
        <w:gridCol w:w="302"/>
        <w:gridCol w:w="1242"/>
        <w:gridCol w:w="1270"/>
      </w:tblGrid>
      <w:tr w:rsidR="00180945" w:rsidRPr="00EC739A" w:rsidTr="007B5E82">
        <w:tc>
          <w:tcPr>
            <w:tcW w:w="991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b/>
                <w:sz w:val="20"/>
                <w:szCs w:val="20"/>
                <w:lang w:eastAsia="zh-CN"/>
              </w:rPr>
              <w:t>1. Основная информация</w:t>
            </w:r>
          </w:p>
        </w:tc>
      </w:tr>
      <w:tr w:rsidR="00180945" w:rsidRPr="00EC739A" w:rsidTr="007B5E82">
        <w:tc>
          <w:tcPr>
            <w:tcW w:w="25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Факультет</w:t>
            </w:r>
          </w:p>
        </w:tc>
        <w:tc>
          <w:tcPr>
            <w:tcW w:w="733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Гуманитарно-социальный</w:t>
            </w:r>
          </w:p>
        </w:tc>
      </w:tr>
      <w:tr w:rsidR="00180945" w:rsidRPr="00EC739A" w:rsidTr="007B5E82">
        <w:tc>
          <w:tcPr>
            <w:tcW w:w="25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Специальность</w:t>
            </w:r>
          </w:p>
        </w:tc>
        <w:tc>
          <w:tcPr>
            <w:tcW w:w="733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6М020500-Филология</w:t>
            </w:r>
          </w:p>
        </w:tc>
      </w:tr>
      <w:tr w:rsidR="00180945" w:rsidRPr="00EC739A" w:rsidTr="007B5E82"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Курс</w:t>
            </w:r>
          </w:p>
        </w:tc>
        <w:tc>
          <w:tcPr>
            <w:tcW w:w="1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Семестр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Форма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очная</w:t>
            </w: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ind w:left="-533" w:firstLine="533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Программа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ind w:left="-533" w:firstLine="533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основная</w:t>
            </w:r>
          </w:p>
        </w:tc>
      </w:tr>
      <w:tr w:rsidR="00180945" w:rsidRPr="00EC739A" w:rsidTr="007B5E82">
        <w:tc>
          <w:tcPr>
            <w:tcW w:w="22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 xml:space="preserve">Цикл дисциплины </w:t>
            </w:r>
          </w:p>
        </w:tc>
        <w:tc>
          <w:tcPr>
            <w:tcW w:w="2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ПД</w:t>
            </w: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Компонент</w:t>
            </w:r>
          </w:p>
        </w:tc>
        <w:tc>
          <w:tcPr>
            <w:tcW w:w="28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КВ</w:t>
            </w:r>
          </w:p>
        </w:tc>
      </w:tr>
      <w:tr w:rsidR="00180945" w:rsidRPr="00EC739A" w:rsidTr="007B5E82">
        <w:tc>
          <w:tcPr>
            <w:tcW w:w="22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Кол-во кредитов</w:t>
            </w:r>
          </w:p>
        </w:tc>
        <w:tc>
          <w:tcPr>
            <w:tcW w:w="2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Количество часов</w:t>
            </w:r>
          </w:p>
        </w:tc>
        <w:tc>
          <w:tcPr>
            <w:tcW w:w="28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135</w:t>
            </w:r>
          </w:p>
        </w:tc>
      </w:tr>
      <w:tr w:rsidR="00180945" w:rsidRPr="00EC739A" w:rsidTr="007B5E82">
        <w:tc>
          <w:tcPr>
            <w:tcW w:w="30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Место проведения занятий</w:t>
            </w:r>
          </w:p>
        </w:tc>
        <w:tc>
          <w:tcPr>
            <w:tcW w:w="6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7B5E82" w:rsidP="00440594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По расписанию</w:t>
            </w:r>
          </w:p>
        </w:tc>
      </w:tr>
      <w:tr w:rsidR="00180945" w:rsidRPr="00EC739A" w:rsidTr="007B5E82">
        <w:tc>
          <w:tcPr>
            <w:tcW w:w="27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Лектор</w:t>
            </w:r>
          </w:p>
        </w:tc>
        <w:tc>
          <w:tcPr>
            <w:tcW w:w="714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640DAC" w:rsidRDefault="00640DAC" w:rsidP="00440594">
            <w:pPr>
              <w:suppressAutoHyphens/>
              <w:rPr>
                <w:sz w:val="20"/>
                <w:szCs w:val="20"/>
                <w:lang w:val="kk-KZ" w:eastAsia="zh-CN"/>
              </w:rPr>
            </w:pPr>
            <w:r>
              <w:rPr>
                <w:sz w:val="20"/>
                <w:szCs w:val="20"/>
                <w:lang w:val="kk-KZ" w:eastAsia="zh-CN"/>
              </w:rPr>
              <w:t>Лосова Алма Тюлюгеновна</w:t>
            </w:r>
          </w:p>
        </w:tc>
      </w:tr>
      <w:tr w:rsidR="00180945" w:rsidRPr="00EC739A" w:rsidTr="007B5E82">
        <w:tc>
          <w:tcPr>
            <w:tcW w:w="27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Преподаватель</w:t>
            </w:r>
          </w:p>
        </w:tc>
        <w:tc>
          <w:tcPr>
            <w:tcW w:w="714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2E03FF" w:rsidRDefault="002E03FF" w:rsidP="00A22721">
            <w:pPr>
              <w:suppressAutoHyphens/>
              <w:rPr>
                <w:sz w:val="20"/>
                <w:szCs w:val="20"/>
                <w:lang w:val="kk-KZ" w:eastAsia="zh-CN"/>
              </w:rPr>
            </w:pPr>
            <w:r>
              <w:rPr>
                <w:sz w:val="20"/>
                <w:szCs w:val="20"/>
                <w:lang w:val="kk-KZ" w:eastAsia="zh-CN"/>
              </w:rPr>
              <w:t>Досова Алма Тюлюгеновна</w:t>
            </w:r>
          </w:p>
        </w:tc>
      </w:tr>
      <w:tr w:rsidR="00180945" w:rsidRPr="00EC739A" w:rsidTr="007B5E82">
        <w:trPr>
          <w:cantSplit/>
        </w:trPr>
        <w:tc>
          <w:tcPr>
            <w:tcW w:w="276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Время консультаций</w:t>
            </w:r>
          </w:p>
          <w:p w:rsidR="00180945" w:rsidRPr="00EC739A" w:rsidRDefault="00180945" w:rsidP="00E81240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(СРМП оф.)</w:t>
            </w: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1-я неделя</w:t>
            </w:r>
          </w:p>
        </w:tc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2-я неделя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3-я неделя</w:t>
            </w:r>
          </w:p>
        </w:tc>
      </w:tr>
      <w:tr w:rsidR="00180945" w:rsidRPr="00EC739A" w:rsidTr="007B5E82">
        <w:trPr>
          <w:cantSplit/>
        </w:trPr>
        <w:tc>
          <w:tcPr>
            <w:tcW w:w="276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5A25E0" w:rsidP="005A25E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Понедельник с </w:t>
            </w:r>
            <w:r w:rsidR="00180945" w:rsidRPr="00EC739A">
              <w:rPr>
                <w:sz w:val="20"/>
                <w:szCs w:val="20"/>
                <w:lang w:eastAsia="zh-CN"/>
              </w:rPr>
              <w:t>13.30</w:t>
            </w:r>
            <w:r>
              <w:rPr>
                <w:sz w:val="20"/>
                <w:szCs w:val="20"/>
                <w:lang w:eastAsia="zh-CN"/>
              </w:rPr>
              <w:t xml:space="preserve"> до </w:t>
            </w:r>
            <w:r w:rsidR="00180945" w:rsidRPr="00EC739A">
              <w:rPr>
                <w:sz w:val="20"/>
                <w:szCs w:val="20"/>
                <w:lang w:eastAsia="zh-CN"/>
              </w:rPr>
              <w:t>14.30</w:t>
            </w:r>
          </w:p>
        </w:tc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945" w:rsidRPr="00EC739A" w:rsidRDefault="00180945" w:rsidP="005A25E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П</w:t>
            </w:r>
            <w:r w:rsidR="005A25E0">
              <w:rPr>
                <w:sz w:val="20"/>
                <w:szCs w:val="20"/>
                <w:lang w:eastAsia="zh-CN"/>
              </w:rPr>
              <w:t>я</w:t>
            </w:r>
            <w:r w:rsidRPr="00EC739A">
              <w:rPr>
                <w:sz w:val="20"/>
                <w:szCs w:val="20"/>
                <w:lang w:eastAsia="zh-CN"/>
              </w:rPr>
              <w:t>т</w:t>
            </w:r>
            <w:r w:rsidR="005A25E0">
              <w:rPr>
                <w:sz w:val="20"/>
                <w:szCs w:val="20"/>
                <w:lang w:eastAsia="zh-CN"/>
              </w:rPr>
              <w:t>ница с</w:t>
            </w:r>
            <w:r w:rsidRPr="00EC739A">
              <w:rPr>
                <w:sz w:val="20"/>
                <w:szCs w:val="20"/>
                <w:lang w:eastAsia="zh-CN"/>
              </w:rPr>
              <w:t xml:space="preserve"> 14.30</w:t>
            </w:r>
            <w:r w:rsidR="005A25E0">
              <w:rPr>
                <w:sz w:val="20"/>
                <w:szCs w:val="20"/>
                <w:lang w:eastAsia="zh-CN"/>
              </w:rPr>
              <w:t xml:space="preserve"> до </w:t>
            </w:r>
            <w:r w:rsidRPr="00EC739A">
              <w:rPr>
                <w:sz w:val="20"/>
                <w:szCs w:val="20"/>
                <w:lang w:eastAsia="zh-CN"/>
              </w:rPr>
              <w:t>15.30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EC739A" w:rsidRDefault="00180945" w:rsidP="005A25E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П</w:t>
            </w:r>
            <w:r w:rsidR="005A25E0">
              <w:rPr>
                <w:sz w:val="20"/>
                <w:szCs w:val="20"/>
                <w:lang w:eastAsia="zh-CN"/>
              </w:rPr>
              <w:t>ятница с  15</w:t>
            </w:r>
            <w:r w:rsidRPr="00EC739A">
              <w:rPr>
                <w:sz w:val="20"/>
                <w:szCs w:val="20"/>
                <w:lang w:eastAsia="zh-CN"/>
              </w:rPr>
              <w:t>.30</w:t>
            </w:r>
            <w:r w:rsidR="005A25E0">
              <w:rPr>
                <w:sz w:val="20"/>
                <w:szCs w:val="20"/>
                <w:lang w:eastAsia="zh-CN"/>
              </w:rPr>
              <w:t xml:space="preserve"> до 16</w:t>
            </w:r>
            <w:r w:rsidRPr="00EC739A">
              <w:rPr>
                <w:sz w:val="20"/>
                <w:szCs w:val="20"/>
                <w:lang w:eastAsia="zh-CN"/>
              </w:rPr>
              <w:t>.30</w:t>
            </w:r>
          </w:p>
        </w:tc>
      </w:tr>
      <w:tr w:rsidR="00180945" w:rsidRPr="00EC739A" w:rsidTr="007B5E82">
        <w:tc>
          <w:tcPr>
            <w:tcW w:w="991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b/>
                <w:sz w:val="20"/>
                <w:szCs w:val="20"/>
                <w:lang w:eastAsia="zh-CN"/>
              </w:rPr>
              <w:t xml:space="preserve">2 </w:t>
            </w:r>
            <w:proofErr w:type="spellStart"/>
            <w:r w:rsidRPr="00EC739A">
              <w:rPr>
                <w:b/>
                <w:sz w:val="20"/>
                <w:szCs w:val="20"/>
                <w:lang w:eastAsia="zh-CN"/>
              </w:rPr>
              <w:t>Пререквизиты</w:t>
            </w:r>
            <w:proofErr w:type="spellEnd"/>
            <w:r w:rsidRPr="00EC739A">
              <w:rPr>
                <w:b/>
                <w:sz w:val="20"/>
                <w:szCs w:val="20"/>
                <w:lang w:eastAsia="zh-CN"/>
              </w:rPr>
              <w:t xml:space="preserve"> и </w:t>
            </w:r>
            <w:proofErr w:type="spellStart"/>
            <w:r w:rsidRPr="00EC739A">
              <w:rPr>
                <w:b/>
                <w:sz w:val="20"/>
                <w:szCs w:val="20"/>
                <w:lang w:eastAsia="zh-CN"/>
              </w:rPr>
              <w:t>постреквизиты</w:t>
            </w:r>
            <w:proofErr w:type="spellEnd"/>
          </w:p>
        </w:tc>
      </w:tr>
      <w:tr w:rsidR="00180945" w:rsidRPr="00EC739A" w:rsidTr="007B5E82">
        <w:tc>
          <w:tcPr>
            <w:tcW w:w="1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6730E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proofErr w:type="spellStart"/>
            <w:r w:rsidRPr="0036730E">
              <w:rPr>
                <w:sz w:val="20"/>
                <w:szCs w:val="20"/>
                <w:lang w:eastAsia="zh-CN"/>
              </w:rPr>
              <w:t>Пререквизиты</w:t>
            </w:r>
            <w:proofErr w:type="spellEnd"/>
          </w:p>
        </w:tc>
        <w:tc>
          <w:tcPr>
            <w:tcW w:w="81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6730E" w:rsidRDefault="0036730E" w:rsidP="0036730E">
            <w:pPr>
              <w:tabs>
                <w:tab w:val="left" w:pos="709"/>
              </w:tabs>
              <w:spacing w:line="360" w:lineRule="auto"/>
              <w:rPr>
                <w:sz w:val="20"/>
                <w:szCs w:val="20"/>
                <w:lang w:val="kk-KZ"/>
              </w:rPr>
            </w:pPr>
            <w:r w:rsidRPr="0036730E">
              <w:rPr>
                <w:sz w:val="20"/>
                <w:szCs w:val="20"/>
                <w:lang w:val="kk-KZ"/>
              </w:rPr>
              <w:t>Текст в информационную эпоху, История лингводидактики.</w:t>
            </w:r>
          </w:p>
        </w:tc>
      </w:tr>
      <w:tr w:rsidR="00180945" w:rsidRPr="00EC739A" w:rsidTr="007B5E82">
        <w:tc>
          <w:tcPr>
            <w:tcW w:w="1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proofErr w:type="spellStart"/>
            <w:r w:rsidRPr="00EC739A">
              <w:rPr>
                <w:sz w:val="20"/>
                <w:szCs w:val="20"/>
                <w:lang w:eastAsia="zh-CN"/>
              </w:rPr>
              <w:t>Постреквизиты</w:t>
            </w:r>
            <w:proofErr w:type="spellEnd"/>
          </w:p>
        </w:tc>
        <w:tc>
          <w:tcPr>
            <w:tcW w:w="81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9F244B" w:rsidRDefault="009F244B" w:rsidP="00440594">
            <w:pPr>
              <w:suppressAutoHyphens/>
              <w:snapToGrid w:val="0"/>
              <w:jc w:val="both"/>
              <w:rPr>
                <w:sz w:val="20"/>
                <w:szCs w:val="20"/>
                <w:lang w:val="kk-KZ" w:eastAsia="zh-CN"/>
              </w:rPr>
            </w:pPr>
            <w:r>
              <w:rPr>
                <w:sz w:val="20"/>
                <w:szCs w:val="20"/>
                <w:lang w:val="kk-KZ" w:eastAsia="zh-CN"/>
              </w:rPr>
              <w:t>-</w:t>
            </w:r>
          </w:p>
        </w:tc>
      </w:tr>
      <w:tr w:rsidR="00180945" w:rsidRPr="00EC739A" w:rsidTr="007B5E82">
        <w:tc>
          <w:tcPr>
            <w:tcW w:w="991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b/>
                <w:sz w:val="20"/>
                <w:szCs w:val="20"/>
                <w:lang w:eastAsia="zh-CN"/>
              </w:rPr>
              <w:t>3 Цель и задачи дисциплины</w:t>
            </w:r>
          </w:p>
        </w:tc>
      </w:tr>
      <w:tr w:rsidR="00180945" w:rsidRPr="00EC739A" w:rsidTr="007B5E82"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Цель</w:t>
            </w:r>
          </w:p>
        </w:tc>
        <w:tc>
          <w:tcPr>
            <w:tcW w:w="8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</w:rPr>
              <w:t>ознакомление с историей развития лингвистической мысли.</w:t>
            </w:r>
          </w:p>
        </w:tc>
      </w:tr>
      <w:tr w:rsidR="00180945" w:rsidRPr="00EC739A" w:rsidTr="007B5E82"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Задачи</w:t>
            </w:r>
          </w:p>
        </w:tc>
        <w:tc>
          <w:tcPr>
            <w:tcW w:w="87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E81240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дать представление об основных проблемах общего языкознания: уровни лингвистического анализа; методы лингвистических исследований; социально-функциональное расслоение языка.</w:t>
            </w:r>
          </w:p>
        </w:tc>
      </w:tr>
      <w:tr w:rsidR="00180945" w:rsidRPr="00EC739A" w:rsidTr="007B5E82">
        <w:tc>
          <w:tcPr>
            <w:tcW w:w="991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b/>
                <w:sz w:val="20"/>
                <w:szCs w:val="20"/>
                <w:lang w:eastAsia="zh-CN"/>
              </w:rPr>
              <w:t>4 Распределение академических часов</w:t>
            </w:r>
          </w:p>
        </w:tc>
      </w:tr>
      <w:tr w:rsidR="007B5E82" w:rsidRPr="00EC739A" w:rsidTr="007B5E82">
        <w:tc>
          <w:tcPr>
            <w:tcW w:w="24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EC739A" w:rsidRDefault="007B5E82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2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EC739A" w:rsidRDefault="0045416D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Лекции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EC739A" w:rsidRDefault="007B5E82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EC739A">
              <w:rPr>
                <w:sz w:val="20"/>
                <w:szCs w:val="20"/>
                <w:lang w:eastAsia="zh-CN"/>
              </w:rPr>
              <w:t>Практ</w:t>
            </w:r>
            <w:proofErr w:type="spellEnd"/>
            <w:r w:rsidRPr="00EC739A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EC739A" w:rsidRDefault="007B5E82" w:rsidP="0044059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СРМ</w:t>
            </w:r>
            <w:r w:rsidRPr="00EC739A">
              <w:rPr>
                <w:sz w:val="20"/>
                <w:szCs w:val="20"/>
                <w:lang w:eastAsia="zh-CN"/>
              </w:rPr>
              <w:t>П</w:t>
            </w:r>
            <w:r>
              <w:rPr>
                <w:sz w:val="20"/>
                <w:szCs w:val="20"/>
                <w:lang w:eastAsia="zh-CN"/>
              </w:rPr>
              <w:t xml:space="preserve"> инд.</w:t>
            </w:r>
          </w:p>
        </w:tc>
        <w:tc>
          <w:tcPr>
            <w:tcW w:w="2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EC739A" w:rsidRDefault="007B5E82" w:rsidP="0044059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СР</w:t>
            </w:r>
            <w:r>
              <w:rPr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E82" w:rsidRPr="00EC739A" w:rsidRDefault="007B5E82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Форма контроля</w:t>
            </w:r>
          </w:p>
        </w:tc>
      </w:tr>
      <w:tr w:rsidR="007B5E82" w:rsidRPr="00EC739A" w:rsidTr="007B5E82">
        <w:tc>
          <w:tcPr>
            <w:tcW w:w="24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EC739A" w:rsidRDefault="007B5E82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u w:val="single"/>
                <w:lang w:eastAsia="zh-CN"/>
              </w:rPr>
              <w:t>3</w:t>
            </w:r>
            <w:r w:rsidRPr="00EC739A">
              <w:rPr>
                <w:sz w:val="20"/>
                <w:szCs w:val="20"/>
                <w:lang w:eastAsia="zh-CN"/>
              </w:rPr>
              <w:t>кредита</w:t>
            </w:r>
          </w:p>
          <w:p w:rsidR="007B5E82" w:rsidRPr="00EC739A" w:rsidRDefault="007B5E82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135 часов</w:t>
            </w:r>
          </w:p>
        </w:tc>
        <w:tc>
          <w:tcPr>
            <w:tcW w:w="12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EC739A" w:rsidRDefault="007B5E82" w:rsidP="007B5E8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F56ADB" w:rsidRDefault="00F56ADB" w:rsidP="00440594">
            <w:pPr>
              <w:suppressAutoHyphens/>
              <w:rPr>
                <w:sz w:val="20"/>
                <w:szCs w:val="20"/>
                <w:lang w:val="kk-KZ"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    4</w:t>
            </w:r>
            <w:r>
              <w:rPr>
                <w:sz w:val="20"/>
                <w:szCs w:val="20"/>
                <w:lang w:val="kk-KZ" w:eastAsia="zh-CN"/>
              </w:rPr>
              <w:t>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F56ADB" w:rsidRDefault="00F56ADB" w:rsidP="007B5E82">
            <w:pPr>
              <w:suppressAutoHyphens/>
              <w:snapToGrid w:val="0"/>
              <w:jc w:val="center"/>
              <w:rPr>
                <w:sz w:val="20"/>
                <w:szCs w:val="20"/>
                <w:lang w:val="kk-KZ" w:eastAsia="zh-CN"/>
              </w:rPr>
            </w:pPr>
            <w:r>
              <w:rPr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  <w:lang w:val="kk-KZ" w:eastAsia="zh-CN"/>
              </w:rPr>
              <w:t>5</w:t>
            </w:r>
          </w:p>
        </w:tc>
        <w:tc>
          <w:tcPr>
            <w:tcW w:w="2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5E82" w:rsidRPr="00EC739A" w:rsidRDefault="007B5E82" w:rsidP="007B5E8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65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E82" w:rsidRPr="00EC739A" w:rsidRDefault="007B5E82" w:rsidP="007B5E82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Экзамен.</w:t>
            </w:r>
          </w:p>
        </w:tc>
      </w:tr>
      <w:tr w:rsidR="00180945" w:rsidRPr="00EC739A" w:rsidTr="007B5E82">
        <w:tc>
          <w:tcPr>
            <w:tcW w:w="991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b/>
                <w:sz w:val="20"/>
                <w:szCs w:val="20"/>
                <w:lang w:eastAsia="zh-CN"/>
              </w:rPr>
              <w:t>5 Содержание дисциплины</w:t>
            </w:r>
          </w:p>
        </w:tc>
      </w:tr>
      <w:tr w:rsidR="00180945" w:rsidRPr="00EC739A" w:rsidTr="007B5E82">
        <w:trPr>
          <w:trHeight w:val="478"/>
        </w:trPr>
        <w:tc>
          <w:tcPr>
            <w:tcW w:w="991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5B5901">
            <w:pPr>
              <w:suppressAutoHyphens/>
              <w:spacing w:after="120"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 xml:space="preserve">Дисциплина «История лингвистических учений» позволяет выявить общие, присущие различным славянским  языкам черты. Данная дисциплина возникла из теоретических исследований. </w:t>
            </w:r>
          </w:p>
        </w:tc>
      </w:tr>
      <w:tr w:rsidR="00180945" w:rsidRPr="00EC739A" w:rsidTr="007B5E82">
        <w:tc>
          <w:tcPr>
            <w:tcW w:w="991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b/>
                <w:sz w:val="20"/>
                <w:szCs w:val="20"/>
                <w:lang w:eastAsia="zh-CN"/>
              </w:rPr>
              <w:t>6 Политика курса</w:t>
            </w:r>
          </w:p>
        </w:tc>
      </w:tr>
      <w:tr w:rsidR="00180945" w:rsidRPr="00EC739A" w:rsidTr="007B5E82">
        <w:trPr>
          <w:trHeight w:val="70"/>
        </w:trPr>
        <w:tc>
          <w:tcPr>
            <w:tcW w:w="991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061C26">
            <w:pPr>
              <w:rPr>
                <w:spacing w:val="-5"/>
                <w:sz w:val="20"/>
                <w:szCs w:val="20"/>
              </w:rPr>
            </w:pPr>
            <w:r w:rsidRPr="00EC739A">
              <w:rPr>
                <w:spacing w:val="-5"/>
                <w:sz w:val="20"/>
                <w:szCs w:val="20"/>
              </w:rPr>
              <w:t>1 Изучение курса должно быть активным, а не пассивным, поэтому  магистрант должен регулярно, систематически готовиться к занятия</w:t>
            </w:r>
            <w:r w:rsidR="009F244B">
              <w:rPr>
                <w:spacing w:val="-5"/>
                <w:sz w:val="20"/>
                <w:szCs w:val="20"/>
              </w:rPr>
              <w:t xml:space="preserve">м и выполнять все задания СРМ. </w:t>
            </w:r>
            <w:r w:rsidR="009F244B">
              <w:rPr>
                <w:spacing w:val="-5"/>
                <w:sz w:val="20"/>
                <w:szCs w:val="20"/>
                <w:lang w:val="kk-KZ"/>
              </w:rPr>
              <w:t>М</w:t>
            </w:r>
            <w:proofErr w:type="spellStart"/>
            <w:r w:rsidRPr="00EC739A">
              <w:rPr>
                <w:spacing w:val="-5"/>
                <w:sz w:val="20"/>
                <w:szCs w:val="20"/>
              </w:rPr>
              <w:t>агистрант</w:t>
            </w:r>
            <w:proofErr w:type="spellEnd"/>
            <w:r w:rsidRPr="00EC739A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Подготовка к занятиям будет проверяться тестовым или устным опросом.</w:t>
            </w:r>
          </w:p>
          <w:p w:rsidR="00180945" w:rsidRPr="00EC739A" w:rsidRDefault="00180945" w:rsidP="00061C26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EC739A">
              <w:rPr>
                <w:spacing w:val="-5"/>
                <w:sz w:val="20"/>
                <w:szCs w:val="20"/>
              </w:rPr>
              <w:t xml:space="preserve">2. Магистрант 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EC739A"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 w:rsidRPr="00EC739A">
              <w:rPr>
                <w:spacing w:val="-5"/>
                <w:sz w:val="20"/>
                <w:szCs w:val="20"/>
              </w:rPr>
              <w:t>их отработать в установленные сроки.</w:t>
            </w:r>
          </w:p>
        </w:tc>
      </w:tr>
      <w:tr w:rsidR="00180945" w:rsidRPr="00EC739A" w:rsidTr="007B5E82">
        <w:tc>
          <w:tcPr>
            <w:tcW w:w="991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EC739A">
              <w:rPr>
                <w:b/>
                <w:sz w:val="20"/>
                <w:szCs w:val="20"/>
                <w:lang w:eastAsia="zh-CN"/>
              </w:rPr>
              <w:t>7 Список рекомендуемой литературы</w:t>
            </w:r>
          </w:p>
        </w:tc>
      </w:tr>
      <w:tr w:rsidR="00180945" w:rsidRPr="00EC739A" w:rsidTr="007B5E82">
        <w:tc>
          <w:tcPr>
            <w:tcW w:w="2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Основная</w:t>
            </w:r>
          </w:p>
        </w:tc>
        <w:tc>
          <w:tcPr>
            <w:tcW w:w="70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E81240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1 Алпатов Н.И. История лингвистических учений.- М., 1991.</w:t>
            </w:r>
          </w:p>
          <w:p w:rsidR="00180945" w:rsidRPr="00EC739A" w:rsidRDefault="00180945" w:rsidP="00E81240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</w:rPr>
              <w:t xml:space="preserve">2 </w:t>
            </w:r>
            <w:hyperlink r:id="rId8" w:history="1"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Кашкин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 xml:space="preserve"> В.Б.: Языковые контрасты в истории лингвистики. - Воронеж: Наука-</w:t>
              </w:r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Юнипресс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>, 2011</w:t>
              </w:r>
            </w:hyperlink>
          </w:p>
          <w:p w:rsidR="00180945" w:rsidRPr="00EC739A" w:rsidRDefault="00180945" w:rsidP="00E81240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</w:rPr>
              <w:t xml:space="preserve">3 </w:t>
            </w:r>
            <w:hyperlink r:id="rId9" w:history="1">
              <w:r w:rsidRPr="00EC739A">
                <w:rPr>
                  <w:sz w:val="20"/>
                  <w:szCs w:val="20"/>
                  <w:lang w:eastAsia="zh-CN"/>
                </w:rPr>
                <w:t xml:space="preserve">Комарова З.И.: </w:t>
              </w:r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Лингвоцветовая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 xml:space="preserve"> картина мира: ахроматический фрагмент. - Екатеринбург: Уральский федеральный университет имени первого </w:t>
              </w:r>
              <w:proofErr w:type="spellStart"/>
              <w:proofErr w:type="gramStart"/>
              <w:r w:rsidRPr="00EC739A">
                <w:rPr>
                  <w:sz w:val="20"/>
                  <w:szCs w:val="20"/>
                  <w:lang w:eastAsia="zh-CN"/>
                </w:rPr>
                <w:t>Пр</w:t>
              </w:r>
              <w:proofErr w:type="spellEnd"/>
              <w:proofErr w:type="gramEnd"/>
              <w:r w:rsidRPr="00EC739A">
                <w:rPr>
                  <w:sz w:val="20"/>
                  <w:szCs w:val="20"/>
                  <w:lang w:eastAsia="zh-CN"/>
                </w:rPr>
                <w:t>, 2011</w:t>
              </w:r>
            </w:hyperlink>
          </w:p>
          <w:p w:rsidR="00180945" w:rsidRPr="00EC739A" w:rsidRDefault="00180945" w:rsidP="00E81240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</w:rPr>
              <w:t xml:space="preserve">4 </w:t>
            </w:r>
            <w:hyperlink r:id="rId10" w:history="1"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Томаселло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 xml:space="preserve"> М.: Истоки человеческого общения. - М.: Языки славянских культур, 2011</w:t>
              </w:r>
            </w:hyperlink>
          </w:p>
          <w:p w:rsidR="00180945" w:rsidRPr="00EC739A" w:rsidRDefault="00180945" w:rsidP="00E81240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</w:rPr>
              <w:t xml:space="preserve">5 </w:t>
            </w:r>
            <w:hyperlink r:id="rId11" w:history="1"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Шаховский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 xml:space="preserve"> В.И.: Отечественная лингвистика в лицах. - М.: ЛИБРОКОМ, 2011</w:t>
              </w:r>
            </w:hyperlink>
          </w:p>
        </w:tc>
      </w:tr>
      <w:tr w:rsidR="00180945" w:rsidRPr="00EC739A" w:rsidTr="007B5E82">
        <w:tc>
          <w:tcPr>
            <w:tcW w:w="2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Дополнительная</w:t>
            </w:r>
          </w:p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</w:p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</w:p>
          <w:p w:rsidR="00180945" w:rsidRPr="00EC739A" w:rsidRDefault="00180945" w:rsidP="00440594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70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EC739A" w:rsidRDefault="00180945" w:rsidP="00440594">
            <w:pPr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>6 Языки мира. Проблемы языковой вариативности. М., 1990.</w:t>
            </w:r>
          </w:p>
          <w:p w:rsidR="00180945" w:rsidRPr="00EC739A" w:rsidRDefault="00180945" w:rsidP="00440594">
            <w:pPr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 xml:space="preserve">7 </w:t>
            </w:r>
            <w:hyperlink r:id="rId12" w:history="1"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БелГУ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>, Петровская академия наук и искусств (Белгородское отделение)</w:t>
              </w:r>
              <w:proofErr w:type="gramStart"/>
              <w:r w:rsidRPr="00EC739A">
                <w:rPr>
                  <w:sz w:val="20"/>
                  <w:szCs w:val="20"/>
                  <w:lang w:eastAsia="zh-CN"/>
                </w:rPr>
                <w:t xml:space="preserve"> ;</w:t>
              </w:r>
              <w:proofErr w:type="gramEnd"/>
              <w:r w:rsidRPr="00EC739A">
                <w:rPr>
                  <w:sz w:val="20"/>
                  <w:szCs w:val="20"/>
                  <w:lang w:eastAsia="zh-CN"/>
                </w:rPr>
                <w:t xml:space="preserve"> отв. ред.: И.Б. Игнатова, Л.С. </w:t>
              </w:r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Безкоровайная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 xml:space="preserve">: Язык как фактор интеграции образовательных систем и культур. - Белгород: </w:t>
              </w:r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БелГУ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>, 2010</w:t>
              </w:r>
            </w:hyperlink>
          </w:p>
          <w:p w:rsidR="00180945" w:rsidRPr="00EC739A" w:rsidRDefault="00180945" w:rsidP="00440594">
            <w:pPr>
              <w:rPr>
                <w:sz w:val="20"/>
                <w:szCs w:val="20"/>
                <w:lang w:eastAsia="zh-CN"/>
              </w:rPr>
            </w:pPr>
            <w:r w:rsidRPr="00EC739A">
              <w:rPr>
                <w:sz w:val="20"/>
                <w:szCs w:val="20"/>
                <w:lang w:eastAsia="zh-CN"/>
              </w:rPr>
              <w:t xml:space="preserve">8 </w:t>
            </w:r>
            <w:hyperlink r:id="rId13" w:history="1">
              <w:r w:rsidRPr="00EC739A">
                <w:rPr>
                  <w:sz w:val="20"/>
                  <w:szCs w:val="20"/>
                  <w:lang w:eastAsia="zh-CN"/>
                </w:rPr>
                <w:t>Воронежский гос. ун-т, Каф</w:t>
              </w:r>
              <w:proofErr w:type="gramStart"/>
              <w:r w:rsidRPr="00EC739A">
                <w:rPr>
                  <w:sz w:val="20"/>
                  <w:szCs w:val="20"/>
                  <w:lang w:eastAsia="zh-CN"/>
                </w:rPr>
                <w:t>.</w:t>
              </w:r>
              <w:proofErr w:type="gramEnd"/>
              <w:r w:rsidRPr="00EC739A">
                <w:rPr>
                  <w:sz w:val="20"/>
                  <w:szCs w:val="20"/>
                  <w:lang w:eastAsia="zh-CN"/>
                </w:rPr>
                <w:t xml:space="preserve"> </w:t>
              </w:r>
              <w:proofErr w:type="gramStart"/>
              <w:r w:rsidRPr="00EC739A">
                <w:rPr>
                  <w:sz w:val="20"/>
                  <w:szCs w:val="20"/>
                  <w:lang w:eastAsia="zh-CN"/>
                </w:rPr>
                <w:t>т</w:t>
              </w:r>
              <w:proofErr w:type="gramEnd"/>
              <w:r w:rsidRPr="00EC739A">
                <w:rPr>
                  <w:sz w:val="20"/>
                  <w:szCs w:val="20"/>
                  <w:lang w:eastAsia="zh-CN"/>
                </w:rPr>
                <w:t xml:space="preserve">еории перевода и межкультурной коммуникации ; отв. ред. В.Б. </w:t>
              </w:r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Кашкин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 xml:space="preserve"> ; </w:t>
              </w:r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рец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 xml:space="preserve">.: Каф. перевода и межкультурной коммуникации Волгоградского гос. </w:t>
              </w:r>
              <w:proofErr w:type="spellStart"/>
              <w:r w:rsidRPr="00EC739A">
                <w:rPr>
                  <w:sz w:val="20"/>
                  <w:szCs w:val="20"/>
                  <w:lang w:eastAsia="zh-CN"/>
                </w:rPr>
                <w:t>пед</w:t>
              </w:r>
              <w:proofErr w:type="spellEnd"/>
              <w:r w:rsidRPr="00EC739A">
                <w:rPr>
                  <w:sz w:val="20"/>
                  <w:szCs w:val="20"/>
                  <w:lang w:eastAsia="zh-CN"/>
                </w:rPr>
                <w:t>. ун-та, Ю.А. Рылов: Язык, коммуникация и социальная среда. - Воронеж: НАУКА-ЮНИПРЕСС, 2010</w:t>
              </w:r>
            </w:hyperlink>
          </w:p>
        </w:tc>
      </w:tr>
    </w:tbl>
    <w:p w:rsidR="00180945" w:rsidRPr="00E81240" w:rsidRDefault="00180945" w:rsidP="00D14A74">
      <w:pPr>
        <w:rPr>
          <w:sz w:val="20"/>
          <w:szCs w:val="20"/>
        </w:rPr>
        <w:sectPr w:rsidR="00180945" w:rsidRPr="00E81240" w:rsidSect="00026AFD">
          <w:pgSz w:w="11906" w:h="16838"/>
          <w:pgMar w:top="993" w:right="850" w:bottom="1134" w:left="1701" w:header="708" w:footer="708" w:gutter="0"/>
          <w:cols w:space="720"/>
        </w:sectPr>
      </w:pPr>
    </w:p>
    <w:p w:rsidR="00180945" w:rsidRPr="003725E3" w:rsidRDefault="00180945" w:rsidP="00D14A74">
      <w:pPr>
        <w:tabs>
          <w:tab w:val="left" w:pos="2700"/>
        </w:tabs>
        <w:jc w:val="center"/>
        <w:rPr>
          <w:b/>
          <w:sz w:val="22"/>
          <w:szCs w:val="22"/>
        </w:rPr>
      </w:pPr>
      <w:r w:rsidRPr="003725E3">
        <w:rPr>
          <w:b/>
          <w:sz w:val="22"/>
          <w:szCs w:val="22"/>
        </w:rPr>
        <w:lastRenderedPageBreak/>
        <w:t>8 Календарно-тематический план</w:t>
      </w:r>
    </w:p>
    <w:tbl>
      <w:tblPr>
        <w:tblW w:w="1470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671"/>
        <w:gridCol w:w="1183"/>
        <w:gridCol w:w="3211"/>
        <w:gridCol w:w="709"/>
        <w:gridCol w:w="5245"/>
        <w:gridCol w:w="567"/>
        <w:gridCol w:w="2409"/>
        <w:gridCol w:w="709"/>
      </w:tblGrid>
      <w:tr w:rsidR="00180945" w:rsidRPr="003725E3" w:rsidTr="003725E3">
        <w:trPr>
          <w:cantSplit/>
          <w:trHeight w:val="70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 xml:space="preserve">№ </w:t>
            </w:r>
            <w:proofErr w:type="gramStart"/>
            <w:r w:rsidRPr="003725E3">
              <w:rPr>
                <w:sz w:val="22"/>
                <w:szCs w:val="22"/>
              </w:rPr>
              <w:t>п</w:t>
            </w:r>
            <w:proofErr w:type="gramEnd"/>
            <w:r w:rsidRPr="003725E3">
              <w:rPr>
                <w:sz w:val="22"/>
                <w:szCs w:val="22"/>
              </w:rPr>
              <w:t>/п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Модули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Темы практических занятий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180945" w:rsidRPr="003725E3" w:rsidRDefault="00180945" w:rsidP="005E4535">
            <w:pPr>
              <w:tabs>
                <w:tab w:val="left" w:pos="2700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Часы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6D7EA9" w:rsidRDefault="006D7EA9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Темы </w:t>
            </w:r>
            <w:r>
              <w:rPr>
                <w:sz w:val="22"/>
                <w:szCs w:val="22"/>
                <w:lang w:val="kk-KZ"/>
              </w:rPr>
              <w:t>лекционных</w:t>
            </w:r>
            <w:r w:rsidRPr="003725E3">
              <w:rPr>
                <w:sz w:val="22"/>
                <w:szCs w:val="22"/>
              </w:rPr>
              <w:t xml:space="preserve"> занятий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180945" w:rsidRPr="003725E3" w:rsidRDefault="003725E3" w:rsidP="005E4535">
            <w:pPr>
              <w:tabs>
                <w:tab w:val="left" w:pos="2700"/>
              </w:tabs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80945" w:rsidRPr="003725E3">
              <w:rPr>
                <w:sz w:val="22"/>
                <w:szCs w:val="22"/>
              </w:rPr>
              <w:t>Часы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7B5E82" w:rsidP="005B5901">
            <w:pPr>
              <w:tabs>
                <w:tab w:val="left" w:pos="2700"/>
              </w:tabs>
              <w:jc w:val="both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Темы СРМ</w:t>
            </w:r>
            <w:proofErr w:type="gramStart"/>
            <w:r w:rsidR="00180945" w:rsidRPr="003725E3">
              <w:rPr>
                <w:sz w:val="22"/>
                <w:szCs w:val="22"/>
              </w:rPr>
              <w:t>П(</w:t>
            </w:r>
            <w:proofErr w:type="spellStart"/>
            <w:proofErr w:type="gramEnd"/>
            <w:r w:rsidR="00180945" w:rsidRPr="003725E3">
              <w:rPr>
                <w:sz w:val="22"/>
                <w:szCs w:val="22"/>
              </w:rPr>
              <w:t>инд</w:t>
            </w:r>
            <w:proofErr w:type="spellEnd"/>
            <w:r w:rsidR="00180945" w:rsidRPr="003725E3">
              <w:rPr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80945" w:rsidRPr="003725E3" w:rsidRDefault="003725E3" w:rsidP="005E4535">
            <w:pPr>
              <w:tabs>
                <w:tab w:val="left" w:pos="2700"/>
              </w:tabs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80945" w:rsidRPr="003725E3">
              <w:rPr>
                <w:sz w:val="22"/>
                <w:szCs w:val="22"/>
              </w:rPr>
              <w:t>Часы</w:t>
            </w:r>
          </w:p>
        </w:tc>
      </w:tr>
      <w:tr w:rsidR="00180945" w:rsidRPr="003725E3" w:rsidTr="003725E3">
        <w:trPr>
          <w:cantSplit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bCs/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725E3">
              <w:rPr>
                <w:bCs/>
                <w:sz w:val="22"/>
                <w:szCs w:val="22"/>
              </w:rPr>
              <w:t>Модуль 1. Условия возникновения языкознания</w:t>
            </w:r>
          </w:p>
          <w:p w:rsidR="00180945" w:rsidRPr="003725E3" w:rsidRDefault="00180945" w:rsidP="005E4535">
            <w:pPr>
              <w:tabs>
                <w:tab w:val="left" w:pos="2700"/>
              </w:tabs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80945" w:rsidRPr="003725E3" w:rsidRDefault="00DA6BA7" w:rsidP="005E4535">
            <w:pPr>
              <w:tabs>
                <w:tab w:val="left" w:pos="2700"/>
              </w:tabs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>Функциональная лингвистика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DA6BA7" w:rsidP="00493521">
            <w:pPr>
              <w:tabs>
                <w:tab w:val="left" w:pos="2700"/>
              </w:tabs>
              <w:rPr>
                <w:sz w:val="22"/>
                <w:szCs w:val="22"/>
                <w:lang w:val="kk-KZ"/>
              </w:rPr>
            </w:pPr>
            <w:r w:rsidRPr="003725E3">
              <w:rPr>
                <w:bCs/>
                <w:sz w:val="22"/>
                <w:szCs w:val="22"/>
              </w:rPr>
              <w:t>Русистика как органическая часть общего языкознания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F56ADB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rPr>
          <w:cantSplit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2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80945" w:rsidRPr="003725E3" w:rsidRDefault="00180945" w:rsidP="00DA6BA7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DA6BA7" w:rsidP="00493521">
            <w:pPr>
              <w:tabs>
                <w:tab w:val="left" w:pos="709"/>
              </w:tabs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>Трансформация лексической семантики и сочетаемости: особенности употребления ле</w:t>
            </w:r>
            <w:r w:rsidR="00493521" w:rsidRPr="003725E3">
              <w:rPr>
                <w:sz w:val="22"/>
                <w:szCs w:val="22"/>
              </w:rPr>
              <w:t>ксики пассивного состава языка</w:t>
            </w:r>
            <w:r w:rsidRPr="003725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rPr>
          <w:cantSplit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3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left w:val="single" w:sz="4" w:space="0" w:color="auto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DA6BA7" w:rsidP="00493521">
            <w:pPr>
              <w:tabs>
                <w:tab w:val="left" w:pos="2700"/>
              </w:tabs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Внутренние и внешние заимствования как реакция на динамические п</w:t>
            </w:r>
            <w:r w:rsidR="00C53558" w:rsidRPr="003725E3">
              <w:rPr>
                <w:sz w:val="22"/>
                <w:szCs w:val="22"/>
              </w:rPr>
              <w:t>роцессы в жизни носителей языка</w:t>
            </w:r>
            <w:r w:rsidRPr="003725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6D7EA9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3725E3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>Систематические процессы в лексике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5</w:t>
            </w:r>
          </w:p>
        </w:tc>
      </w:tr>
      <w:tr w:rsidR="00180945" w:rsidRPr="003725E3" w:rsidTr="003725E3">
        <w:trPr>
          <w:cantSplit/>
          <w:trHeight w:val="31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4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left w:val="single" w:sz="4" w:space="0" w:color="auto"/>
              <w:bottom w:val="single" w:sz="4" w:space="0" w:color="000000"/>
            </w:tcBorders>
          </w:tcPr>
          <w:p w:rsidR="00180945" w:rsidRPr="003725E3" w:rsidRDefault="003A3715" w:rsidP="003725E3">
            <w:pPr>
              <w:tabs>
                <w:tab w:val="left" w:pos="709"/>
              </w:tabs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>Особенности</w:t>
            </w:r>
            <w:r w:rsidR="003725E3">
              <w:rPr>
                <w:sz w:val="22"/>
                <w:szCs w:val="22"/>
              </w:rPr>
              <w:t xml:space="preserve"> употребления жаргонной лексики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C53558" w:rsidRPr="003725E3" w:rsidRDefault="00C53558" w:rsidP="00493521">
            <w:pPr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>Активные процессы в языке</w:t>
            </w:r>
          </w:p>
          <w:p w:rsidR="00180945" w:rsidRPr="003725E3" w:rsidRDefault="00180945" w:rsidP="00493521">
            <w:pPr>
              <w:tabs>
                <w:tab w:val="left" w:pos="2700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180945" w:rsidP="003725E3">
            <w:pPr>
              <w:tabs>
                <w:tab w:val="left" w:pos="2700"/>
              </w:tabs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rPr>
          <w:cantSplit/>
          <w:trHeight w:val="4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5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80945" w:rsidRPr="003725E3" w:rsidRDefault="00180945" w:rsidP="00DA6B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DA6BA7" w:rsidP="00493521">
            <w:pPr>
              <w:rPr>
                <w:bCs/>
                <w:sz w:val="22"/>
                <w:szCs w:val="22"/>
                <w:lang w:val="kk-KZ"/>
              </w:rPr>
            </w:pPr>
            <w:r w:rsidRPr="003725E3">
              <w:rPr>
                <w:bCs/>
                <w:sz w:val="22"/>
                <w:szCs w:val="22"/>
              </w:rPr>
              <w:t>Х</w:t>
            </w:r>
            <w:r w:rsidR="00493521" w:rsidRPr="003725E3">
              <w:rPr>
                <w:bCs/>
                <w:sz w:val="22"/>
                <w:szCs w:val="22"/>
              </w:rPr>
              <w:t>арактер греческого языкознания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180945" w:rsidP="00A22721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rPr>
          <w:cantSplit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6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left w:val="single" w:sz="4" w:space="0" w:color="auto"/>
              <w:bottom w:val="single" w:sz="4" w:space="0" w:color="000000"/>
            </w:tcBorders>
          </w:tcPr>
          <w:p w:rsidR="00180945" w:rsidRPr="003725E3" w:rsidRDefault="00180945" w:rsidP="005E45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493521" w:rsidP="005E4535">
            <w:pPr>
              <w:tabs>
                <w:tab w:val="left" w:pos="2700"/>
              </w:tabs>
              <w:rPr>
                <w:sz w:val="22"/>
                <w:szCs w:val="22"/>
              </w:rPr>
            </w:pPr>
            <w:r w:rsidRPr="003725E3">
              <w:rPr>
                <w:bCs/>
                <w:sz w:val="22"/>
                <w:szCs w:val="22"/>
              </w:rPr>
              <w:t>Письменность с переводами библии или ее частей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6D7EA9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3725E3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>Активные процессы в области ударения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3725E3" w:rsidP="00A22721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5</w:t>
            </w:r>
          </w:p>
        </w:tc>
      </w:tr>
      <w:tr w:rsidR="00180945" w:rsidRPr="003725E3" w:rsidTr="003725E3">
        <w:trPr>
          <w:cantSplit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7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left w:val="single" w:sz="4" w:space="0" w:color="auto"/>
              <w:bottom w:val="single" w:sz="4" w:space="0" w:color="000000"/>
            </w:tcBorders>
          </w:tcPr>
          <w:p w:rsidR="00180945" w:rsidRPr="003725E3" w:rsidRDefault="003A3715" w:rsidP="003725E3">
            <w:pPr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Фонетический строй латинского языка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493521" w:rsidP="005E4535">
            <w:pPr>
              <w:tabs>
                <w:tab w:val="left" w:pos="2700"/>
              </w:tabs>
              <w:rPr>
                <w:sz w:val="22"/>
                <w:szCs w:val="22"/>
                <w:lang w:val="kk-KZ"/>
              </w:rPr>
            </w:pPr>
            <w:r w:rsidRPr="003725E3">
              <w:rPr>
                <w:bCs/>
                <w:sz w:val="22"/>
                <w:szCs w:val="22"/>
              </w:rPr>
              <w:t>Латынь как язык науки и католической церкви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rPr>
          <w:cantSplit/>
          <w:trHeight w:val="41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8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80945" w:rsidRPr="003725E3" w:rsidRDefault="00180945" w:rsidP="003725E3">
            <w:pPr>
              <w:tabs>
                <w:tab w:val="left" w:pos="2700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3A3715">
            <w:pPr>
              <w:tabs>
                <w:tab w:val="left" w:pos="2700"/>
              </w:tabs>
              <w:rPr>
                <w:sz w:val="22"/>
                <w:szCs w:val="22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493521" w:rsidP="00F56ADB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3725E3">
              <w:rPr>
                <w:bCs/>
                <w:sz w:val="22"/>
                <w:szCs w:val="22"/>
              </w:rPr>
              <w:t>Языкознание эпохи Возрождения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9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80945" w:rsidRPr="003725E3" w:rsidRDefault="00180945" w:rsidP="003725E3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493521" w:rsidP="00DA6BA7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  <w:r w:rsidRPr="003725E3">
              <w:rPr>
                <w:bCs/>
                <w:sz w:val="22"/>
                <w:szCs w:val="22"/>
              </w:rPr>
              <w:t>Просвещение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6D7EA9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B80676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Труды Ломоносова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5</w:t>
            </w:r>
          </w:p>
        </w:tc>
      </w:tr>
      <w:tr w:rsidR="00180945" w:rsidRPr="003725E3" w:rsidTr="003725E3">
        <w:trPr>
          <w:cantSplit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bCs/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10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rPr>
                <w:sz w:val="22"/>
                <w:szCs w:val="22"/>
              </w:rPr>
            </w:pPr>
            <w:r w:rsidRPr="003725E3">
              <w:rPr>
                <w:bCs/>
                <w:sz w:val="22"/>
                <w:szCs w:val="22"/>
              </w:rPr>
              <w:t xml:space="preserve">Модуль 2. Возникновение филологии как науки. </w:t>
            </w:r>
          </w:p>
          <w:p w:rsidR="00180945" w:rsidRPr="003725E3" w:rsidRDefault="00180945" w:rsidP="005E4535">
            <w:pPr>
              <w:tabs>
                <w:tab w:val="left" w:pos="2700"/>
              </w:tabs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80945" w:rsidRPr="003725E3" w:rsidRDefault="003A3715" w:rsidP="003725E3">
            <w:pPr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Учение Юлия Цезаря Скалигера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493521" w:rsidP="00F56ADB">
            <w:pPr>
              <w:jc w:val="both"/>
              <w:rPr>
                <w:sz w:val="22"/>
                <w:szCs w:val="22"/>
                <w:lang w:val="kk-KZ"/>
              </w:rPr>
            </w:pPr>
            <w:r w:rsidRPr="003725E3">
              <w:rPr>
                <w:bCs/>
                <w:sz w:val="22"/>
                <w:szCs w:val="22"/>
              </w:rPr>
              <w:t>Замена церковной идеологии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rPr>
          <w:cantSplit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bCs/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11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rPr>
                <w:bCs/>
                <w:sz w:val="22"/>
                <w:szCs w:val="22"/>
              </w:rPr>
            </w:pPr>
          </w:p>
        </w:tc>
        <w:tc>
          <w:tcPr>
            <w:tcW w:w="3211" w:type="dxa"/>
            <w:tcBorders>
              <w:left w:val="single" w:sz="4" w:space="0" w:color="auto"/>
              <w:bottom w:val="single" w:sz="4" w:space="0" w:color="000000"/>
            </w:tcBorders>
          </w:tcPr>
          <w:p w:rsidR="00180945" w:rsidRPr="003725E3" w:rsidRDefault="00180945" w:rsidP="005E45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3A3715">
            <w:pPr>
              <w:tabs>
                <w:tab w:val="left" w:pos="2700"/>
              </w:tabs>
              <w:rPr>
                <w:sz w:val="22"/>
                <w:szCs w:val="22"/>
                <w:lang w:val="kk-KZ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493521" w:rsidP="00493521">
            <w:pPr>
              <w:tabs>
                <w:tab w:val="left" w:pos="709"/>
              </w:tabs>
              <w:rPr>
                <w:bCs/>
                <w:sz w:val="22"/>
                <w:szCs w:val="22"/>
                <w:lang w:val="kk-KZ"/>
              </w:rPr>
            </w:pPr>
            <w:r w:rsidRPr="003725E3">
              <w:rPr>
                <w:bCs/>
                <w:sz w:val="22"/>
                <w:szCs w:val="22"/>
              </w:rPr>
              <w:t>Теологические интересы - язык Ветхого завета и другие семитские языки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rPr>
          <w:cantSplit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12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80945" w:rsidRPr="003725E3" w:rsidRDefault="00180945" w:rsidP="00DA6B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493521" w:rsidP="00F56ADB">
            <w:pPr>
              <w:jc w:val="both"/>
              <w:rPr>
                <w:sz w:val="22"/>
                <w:szCs w:val="22"/>
                <w:lang w:val="kk-KZ"/>
              </w:rPr>
            </w:pPr>
            <w:r w:rsidRPr="003725E3">
              <w:rPr>
                <w:bCs/>
                <w:sz w:val="22"/>
                <w:szCs w:val="22"/>
              </w:rPr>
              <w:t>Развитие языкознания в славянских странах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6D7EA9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Особенности славянской письменности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5</w:t>
            </w:r>
          </w:p>
        </w:tc>
      </w:tr>
      <w:tr w:rsidR="00180945" w:rsidRPr="003725E3" w:rsidTr="003725E3">
        <w:trPr>
          <w:cantSplit/>
          <w:trHeight w:val="34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13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80945" w:rsidRPr="003725E3" w:rsidRDefault="003A3715" w:rsidP="005E4535">
            <w:pPr>
              <w:jc w:val="both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 xml:space="preserve"> Язык как знаковая система</w:t>
            </w:r>
            <w:r w:rsidR="00180945" w:rsidRPr="003725E3">
              <w:rPr>
                <w:sz w:val="22"/>
                <w:szCs w:val="22"/>
              </w:rPr>
              <w:t xml:space="preserve">   </w:t>
            </w:r>
          </w:p>
          <w:p w:rsidR="00180945" w:rsidRPr="003725E3" w:rsidRDefault="00180945" w:rsidP="005E4535">
            <w:pPr>
              <w:tabs>
                <w:tab w:val="left" w:pos="2700"/>
              </w:tabs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21" w:rsidRPr="003725E3" w:rsidRDefault="00493521" w:rsidP="00493521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3725E3">
              <w:rPr>
                <w:bCs/>
                <w:sz w:val="22"/>
                <w:szCs w:val="22"/>
              </w:rPr>
              <w:t xml:space="preserve">Вильгельм Гумбольдт (1767—1835). </w:t>
            </w:r>
          </w:p>
          <w:p w:rsidR="00180945" w:rsidRPr="003725E3" w:rsidRDefault="00180945" w:rsidP="005E4535">
            <w:pPr>
              <w:tabs>
                <w:tab w:val="left" w:pos="2700"/>
              </w:tabs>
              <w:rPr>
                <w:sz w:val="22"/>
                <w:szCs w:val="22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945" w:rsidRPr="003725E3" w:rsidRDefault="00180945" w:rsidP="00B80676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rPr>
          <w:cantSplit/>
          <w:trHeight w:val="32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14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180945" w:rsidRPr="003725E3" w:rsidRDefault="00180945" w:rsidP="005E4535">
            <w:pPr>
              <w:jc w:val="both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 xml:space="preserve">       </w:t>
            </w:r>
          </w:p>
          <w:p w:rsidR="00180945" w:rsidRPr="003725E3" w:rsidRDefault="00180945" w:rsidP="005E4535">
            <w:pPr>
              <w:tabs>
                <w:tab w:val="left" w:pos="2700"/>
              </w:tabs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80945" w:rsidRPr="003725E3" w:rsidRDefault="00493521" w:rsidP="00F56ADB">
            <w:pPr>
              <w:jc w:val="both"/>
              <w:rPr>
                <w:sz w:val="22"/>
                <w:szCs w:val="22"/>
                <w:lang w:val="kk-KZ"/>
              </w:rPr>
            </w:pPr>
            <w:r w:rsidRPr="003725E3">
              <w:rPr>
                <w:bCs/>
                <w:sz w:val="22"/>
                <w:szCs w:val="22"/>
              </w:rPr>
              <w:t>Становление новых направлений и отраслей языкознания на стыке наук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180945" w:rsidRPr="003725E3" w:rsidTr="003725E3">
        <w:trPr>
          <w:cantSplit/>
          <w:trHeight w:val="32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15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493521" w:rsidP="005E4535">
            <w:pPr>
              <w:tabs>
                <w:tab w:val="left" w:pos="2700"/>
              </w:tabs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>Языкознание русского зарубежья, место  в духовной истории человечества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6D7EA9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3725E3" w:rsidP="00B80676">
            <w:pPr>
              <w:tabs>
                <w:tab w:val="left" w:pos="2700"/>
              </w:tabs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Языкознание и его современное состояние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3725E3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5</w:t>
            </w:r>
          </w:p>
        </w:tc>
      </w:tr>
      <w:tr w:rsidR="00180945" w:rsidRPr="003725E3" w:rsidTr="003725E3">
        <w:trPr>
          <w:cantSplit/>
          <w:trHeight w:val="32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7B5E82" w:rsidP="005E4535">
            <w:pPr>
              <w:jc w:val="both"/>
              <w:rPr>
                <w:sz w:val="22"/>
                <w:szCs w:val="22"/>
              </w:rPr>
            </w:pPr>
            <w:r w:rsidRPr="003725E3">
              <w:rPr>
                <w:sz w:val="22"/>
                <w:szCs w:val="22"/>
              </w:rPr>
              <w:t>Ито</w:t>
            </w:r>
            <w:r w:rsidR="00180945" w:rsidRPr="003725E3">
              <w:rPr>
                <w:sz w:val="22"/>
                <w:szCs w:val="22"/>
              </w:rPr>
              <w:t>го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3A371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  <w:lang w:val="kk-KZ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180945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45" w:rsidRPr="003725E3" w:rsidRDefault="00F56ADB" w:rsidP="005E4535">
            <w:pPr>
              <w:tabs>
                <w:tab w:val="left" w:pos="2700"/>
              </w:tabs>
              <w:jc w:val="center"/>
              <w:rPr>
                <w:sz w:val="22"/>
                <w:szCs w:val="22"/>
                <w:lang w:val="kk-KZ"/>
              </w:rPr>
            </w:pPr>
            <w:r w:rsidRPr="003725E3">
              <w:rPr>
                <w:sz w:val="22"/>
                <w:szCs w:val="22"/>
              </w:rPr>
              <w:t>2</w:t>
            </w:r>
            <w:r w:rsidRPr="003725E3">
              <w:rPr>
                <w:sz w:val="22"/>
                <w:szCs w:val="22"/>
                <w:lang w:val="kk-KZ"/>
              </w:rPr>
              <w:t>5</w:t>
            </w:r>
          </w:p>
        </w:tc>
      </w:tr>
    </w:tbl>
    <w:p w:rsidR="00180945" w:rsidRPr="003725E3" w:rsidRDefault="00180945" w:rsidP="00E34CF8">
      <w:pPr>
        <w:tabs>
          <w:tab w:val="left" w:pos="2700"/>
        </w:tabs>
        <w:rPr>
          <w:b/>
          <w:sz w:val="22"/>
          <w:szCs w:val="22"/>
        </w:rPr>
      </w:pPr>
    </w:p>
    <w:p w:rsidR="00180945" w:rsidRPr="003725E3" w:rsidRDefault="00180945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180945" w:rsidRDefault="00180945" w:rsidP="00D14A74">
      <w:pPr>
        <w:tabs>
          <w:tab w:val="left" w:pos="2700"/>
        </w:tabs>
        <w:jc w:val="center"/>
        <w:rPr>
          <w:b/>
          <w:sz w:val="16"/>
          <w:szCs w:val="16"/>
        </w:rPr>
      </w:pPr>
    </w:p>
    <w:p w:rsidR="00180945" w:rsidRPr="00E34CF8" w:rsidRDefault="00180945" w:rsidP="00D14A74">
      <w:pPr>
        <w:tabs>
          <w:tab w:val="left" w:pos="2700"/>
        </w:tabs>
        <w:jc w:val="center"/>
        <w:rPr>
          <w:b/>
          <w:sz w:val="16"/>
          <w:szCs w:val="16"/>
        </w:rPr>
      </w:pPr>
    </w:p>
    <w:p w:rsidR="00180945" w:rsidRPr="00E34CF8" w:rsidRDefault="00180945" w:rsidP="00D14A74">
      <w:pPr>
        <w:ind w:firstLine="540"/>
        <w:jc w:val="center"/>
        <w:rPr>
          <w:b/>
          <w:sz w:val="16"/>
          <w:szCs w:val="16"/>
        </w:rPr>
      </w:pPr>
    </w:p>
    <w:p w:rsidR="003725E3" w:rsidRDefault="003725E3" w:rsidP="00F56ADB">
      <w:pPr>
        <w:ind w:firstLine="540"/>
        <w:jc w:val="center"/>
        <w:rPr>
          <w:b/>
          <w:lang w:val="kk-KZ"/>
        </w:rPr>
      </w:pPr>
    </w:p>
    <w:p w:rsidR="00F56ADB" w:rsidRDefault="00F56ADB" w:rsidP="00F56ADB">
      <w:pPr>
        <w:ind w:firstLine="540"/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p w:rsidR="00F56ADB" w:rsidRDefault="00F56ADB" w:rsidP="00F56ADB">
      <w:pPr>
        <w:ind w:firstLine="540"/>
        <w:jc w:val="center"/>
        <w:rPr>
          <w:b/>
          <w:lang w:val="kk-KZ"/>
        </w:rPr>
      </w:pPr>
      <w:r w:rsidRPr="0016097A">
        <w:rPr>
          <w:b/>
        </w:rPr>
        <w:t>«</w:t>
      </w:r>
      <w:r>
        <w:rPr>
          <w:b/>
          <w:lang w:val="kk-KZ"/>
        </w:rPr>
        <w:t>История лингвистических учений</w:t>
      </w:r>
      <w:r w:rsidRPr="0016097A">
        <w:rPr>
          <w:b/>
        </w:rPr>
        <w:t>»</w:t>
      </w:r>
    </w:p>
    <w:p w:rsidR="00F56ADB" w:rsidRPr="0016097A" w:rsidRDefault="00F56ADB" w:rsidP="00F56ADB">
      <w:pPr>
        <w:jc w:val="both"/>
        <w:rPr>
          <w:b/>
          <w:lang w:val="kk-KZ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F56ADB" w:rsidRPr="00017F87" w:rsidTr="009F244B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ADB" w:rsidRPr="00017F87" w:rsidRDefault="00F56ADB" w:rsidP="009F244B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6ADB" w:rsidRPr="00017F87" w:rsidRDefault="00F56ADB" w:rsidP="009F244B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F56ADB" w:rsidRPr="00017F87" w:rsidTr="009F244B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3F7985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  <w:r w:rsidRPr="00765242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  <w:r w:rsidRPr="00095384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F56ADB" w:rsidRPr="00017F87" w:rsidTr="009F244B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D6626C" w:rsidRDefault="00F56ADB" w:rsidP="009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 w:rsidRPr="00D6626C">
              <w:rPr>
                <w:sz w:val="20"/>
                <w:szCs w:val="20"/>
              </w:rPr>
              <w:t>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3F7985" w:rsidRDefault="00562B16" w:rsidP="009F244B">
            <w:pPr>
              <w:jc w:val="center"/>
              <w:rPr>
                <w:sz w:val="20"/>
                <w:szCs w:val="20"/>
                <w:highlight w:val="yellow"/>
              </w:rPr>
            </w:pPr>
            <w:r w:rsidRPr="00765242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562B16" w:rsidP="009F244B">
            <w:pPr>
              <w:jc w:val="center"/>
              <w:rPr>
                <w:sz w:val="20"/>
                <w:szCs w:val="20"/>
              </w:rPr>
            </w:pPr>
            <w:r w:rsidRPr="00765242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F56ADB" w:rsidRPr="00017F87" w:rsidRDefault="00562B16" w:rsidP="009F244B">
            <w:pPr>
              <w:jc w:val="center"/>
              <w:rPr>
                <w:sz w:val="20"/>
                <w:szCs w:val="20"/>
              </w:rPr>
            </w:pPr>
            <w:r w:rsidRPr="00765242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562B16" w:rsidP="009F244B">
            <w:pPr>
              <w:jc w:val="center"/>
              <w:rPr>
                <w:sz w:val="20"/>
                <w:szCs w:val="20"/>
              </w:rPr>
            </w:pPr>
            <w:r w:rsidRPr="00765242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Default="00562B16" w:rsidP="00562B16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F56ADB" w:rsidRPr="00017F87" w:rsidRDefault="00F56ADB" w:rsidP="00562B1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562B16" w:rsidP="009F244B">
            <w:pPr>
              <w:jc w:val="center"/>
              <w:rPr>
                <w:sz w:val="20"/>
                <w:szCs w:val="20"/>
              </w:rPr>
            </w:pPr>
            <w:r w:rsidRPr="00765242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56ADB" w:rsidRPr="00017F87" w:rsidRDefault="00562B16" w:rsidP="009F244B">
            <w:pPr>
              <w:jc w:val="center"/>
              <w:rPr>
                <w:sz w:val="20"/>
                <w:szCs w:val="20"/>
              </w:rPr>
            </w:pPr>
            <w:r w:rsidRPr="00765242">
              <w:rPr>
                <w:sz w:val="20"/>
                <w:szCs w:val="20"/>
              </w:rPr>
              <w:t>*</w:t>
            </w:r>
          </w:p>
        </w:tc>
      </w:tr>
      <w:tr w:rsidR="00F56ADB" w:rsidRPr="00017F87" w:rsidTr="009F244B">
        <w:trPr>
          <w:cantSplit/>
          <w:trHeight w:val="370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D6626C" w:rsidRDefault="00F56ADB" w:rsidP="009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(кластер)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3F7985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  <w:r w:rsidRPr="00765242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</w:tr>
      <w:tr w:rsidR="00F56ADB" w:rsidRPr="00017F87" w:rsidTr="009F244B">
        <w:trPr>
          <w:cantSplit/>
          <w:trHeight w:val="352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D6626C" w:rsidRDefault="00F56ADB" w:rsidP="009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(эссе)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3F7985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</w:tr>
      <w:tr w:rsidR="00F56ADB" w:rsidRPr="00017F87" w:rsidTr="009F244B">
        <w:trPr>
          <w:cantSplit/>
          <w:trHeight w:val="349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D6626C" w:rsidRDefault="00F56ADB" w:rsidP="009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(реферат)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3F7985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</w:tr>
      <w:tr w:rsidR="00F56ADB" w:rsidRPr="00017F87" w:rsidTr="009F244B">
        <w:trPr>
          <w:cantSplit/>
          <w:trHeight w:val="34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6ADB" w:rsidRPr="00D6626C" w:rsidRDefault="00F56ADB" w:rsidP="009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(доклад)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3F7985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</w:tr>
      <w:tr w:rsidR="00F56ADB" w:rsidRPr="00017F87" w:rsidTr="009F244B">
        <w:trPr>
          <w:cantSplit/>
          <w:trHeight w:val="53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D6626C" w:rsidRDefault="00F56ADB" w:rsidP="009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 (коллоквиум)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3F7985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F56ADB" w:rsidRPr="00017F87" w:rsidTr="009F244B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2A056F" w:rsidRDefault="00F56ADB" w:rsidP="009F244B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D6626C" w:rsidRDefault="00F56ADB" w:rsidP="009F244B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2A056F" w:rsidRDefault="00F56ADB" w:rsidP="009F244B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2A056F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2A056F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3F7985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2A056F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2A056F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2A056F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2A056F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F56ADB" w:rsidRPr="002A056F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DB" w:rsidRPr="00017F87" w:rsidRDefault="00F56ADB" w:rsidP="009F24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56ADB" w:rsidRPr="00017F87" w:rsidRDefault="00F56ADB" w:rsidP="009F244B">
            <w:pPr>
              <w:ind w:left="113" w:right="113"/>
              <w:rPr>
                <w:sz w:val="20"/>
                <w:szCs w:val="20"/>
              </w:rPr>
            </w:pPr>
          </w:p>
        </w:tc>
      </w:tr>
    </w:tbl>
    <w:p w:rsidR="0045416D" w:rsidRPr="00F56ADB" w:rsidRDefault="0045416D" w:rsidP="00F56ADB">
      <w:pPr>
        <w:pStyle w:val="a7"/>
        <w:ind w:left="0"/>
        <w:rPr>
          <w:b/>
          <w:sz w:val="20"/>
          <w:lang w:val="kk-KZ"/>
        </w:rPr>
      </w:pPr>
    </w:p>
    <w:p w:rsidR="0045416D" w:rsidRPr="00D6626C" w:rsidRDefault="0045416D" w:rsidP="0045416D">
      <w:pPr>
        <w:pStyle w:val="a7"/>
        <w:rPr>
          <w:sz w:val="20"/>
        </w:rPr>
      </w:pPr>
      <w:r w:rsidRPr="00D6626C">
        <w:rPr>
          <w:b/>
          <w:sz w:val="20"/>
        </w:rPr>
        <w:t>Примечание 1</w:t>
      </w:r>
      <w:r w:rsidRPr="00D6626C">
        <w:rPr>
          <w:sz w:val="20"/>
        </w:rPr>
        <w:t xml:space="preserve">. </w:t>
      </w:r>
      <w:proofErr w:type="gramStart"/>
      <w:r w:rsidRPr="00D6626C">
        <w:rPr>
          <w:sz w:val="20"/>
        </w:rPr>
        <w:t>Обучающийся</w:t>
      </w:r>
      <w:proofErr w:type="gramEnd"/>
      <w:r w:rsidRPr="00D6626C">
        <w:rPr>
          <w:sz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  <w:r w:rsidRPr="00D6626C">
        <w:rPr>
          <w:b/>
          <w:sz w:val="20"/>
        </w:rPr>
        <w:t xml:space="preserve"> Примечание 2. </w:t>
      </w:r>
      <w:r w:rsidRPr="00D6626C">
        <w:rPr>
          <w:sz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45416D" w:rsidRPr="00D6626C" w:rsidRDefault="0045416D" w:rsidP="0045416D">
      <w:pPr>
        <w:rPr>
          <w:b/>
          <w:sz w:val="20"/>
          <w:szCs w:val="20"/>
        </w:rPr>
      </w:pPr>
      <w:r w:rsidRPr="00D6626C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5416D" w:rsidRPr="00D6626C" w:rsidTr="009F244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45416D" w:rsidRPr="00D6626C" w:rsidTr="009F244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rPr>
                <w:sz w:val="20"/>
                <w:szCs w:val="20"/>
              </w:rPr>
            </w:pPr>
            <w:proofErr w:type="gramStart"/>
            <w:r w:rsidRPr="00D6626C">
              <w:rPr>
                <w:sz w:val="20"/>
                <w:szCs w:val="20"/>
              </w:rPr>
              <w:t>Баллы (</w:t>
            </w:r>
            <w:r w:rsidRPr="00D6626C">
              <w:rPr>
                <w:sz w:val="20"/>
                <w:szCs w:val="20"/>
                <w:lang w:val="en-US"/>
              </w:rPr>
              <w:t xml:space="preserve">max = 100 </w:t>
            </w:r>
            <w:r w:rsidRPr="00D6626C">
              <w:rPr>
                <w:sz w:val="20"/>
                <w:szCs w:val="20"/>
              </w:rPr>
              <w:t>баллов)</w:t>
            </w:r>
            <w:r w:rsidRPr="00D6626C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6D" w:rsidRPr="00D6626C" w:rsidRDefault="0045416D" w:rsidP="009F244B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0-49</w:t>
            </w:r>
          </w:p>
        </w:tc>
      </w:tr>
    </w:tbl>
    <w:p w:rsidR="0045416D" w:rsidRPr="00D6626C" w:rsidRDefault="0045416D" w:rsidP="0045416D">
      <w:pPr>
        <w:ind w:firstLine="360"/>
        <w:jc w:val="both"/>
        <w:rPr>
          <w:sz w:val="20"/>
          <w:szCs w:val="20"/>
        </w:rPr>
      </w:pPr>
      <w:r w:rsidRPr="00D6626C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5416D" w:rsidRPr="00D6626C" w:rsidRDefault="0045416D" w:rsidP="0045416D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5416D" w:rsidRPr="00D6626C" w:rsidTr="009F244B">
        <w:tc>
          <w:tcPr>
            <w:tcW w:w="2977" w:type="dxa"/>
            <w:shd w:val="clear" w:color="auto" w:fill="auto"/>
          </w:tcPr>
          <w:p w:rsidR="0045416D" w:rsidRPr="00D6626C" w:rsidRDefault="0045416D" w:rsidP="009F244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D6626C">
              <w:rPr>
                <w:spacing w:val="2"/>
                <w:sz w:val="20"/>
                <w:szCs w:val="20"/>
              </w:rPr>
              <w:t>.</w:t>
            </w:r>
            <w:proofErr w:type="gramEnd"/>
            <w:r w:rsidRPr="00D6626C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D6626C">
              <w:rPr>
                <w:spacing w:val="2"/>
                <w:sz w:val="20"/>
                <w:szCs w:val="20"/>
              </w:rPr>
              <w:t>с</w:t>
            </w:r>
            <w:proofErr w:type="gramEnd"/>
            <w:r w:rsidRPr="00D6626C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45416D" w:rsidRPr="00D6626C" w:rsidTr="009F244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D6626C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D6626C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0-49</w:t>
            </w:r>
          </w:p>
        </w:tc>
      </w:tr>
      <w:tr w:rsidR="0045416D" w:rsidRPr="00D6626C" w:rsidTr="009F244B">
        <w:tc>
          <w:tcPr>
            <w:tcW w:w="2977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D6626C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D6626C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5416D" w:rsidRPr="00D6626C" w:rsidRDefault="0045416D" w:rsidP="009F244B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45416D" w:rsidRPr="00D6626C" w:rsidTr="009F244B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416D" w:rsidRPr="00D6626C" w:rsidRDefault="0045416D" w:rsidP="009F244B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45416D" w:rsidRPr="00017F87" w:rsidRDefault="0045416D" w:rsidP="0045416D">
      <w:pPr>
        <w:ind w:firstLine="540"/>
        <w:jc w:val="both"/>
        <w:rPr>
          <w:sz w:val="20"/>
          <w:szCs w:val="20"/>
        </w:rPr>
        <w:sectPr w:rsidR="0045416D" w:rsidRPr="00017F87" w:rsidSect="009F244B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180945" w:rsidRPr="00EC739A" w:rsidRDefault="00180945" w:rsidP="00D14A74">
      <w:pPr>
        <w:ind w:firstLine="540"/>
        <w:rPr>
          <w:b/>
        </w:rPr>
      </w:pPr>
      <w:r w:rsidRPr="00EC739A">
        <w:rPr>
          <w:b/>
        </w:rPr>
        <w:lastRenderedPageBreak/>
        <w:t>10  Задания на СРМ</w:t>
      </w:r>
    </w:p>
    <w:p w:rsidR="00180945" w:rsidRPr="00E34CF8" w:rsidRDefault="00180945" w:rsidP="00D14A74">
      <w:pPr>
        <w:rPr>
          <w:color w:val="FF0000"/>
          <w:sz w:val="16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3060"/>
        <w:gridCol w:w="1508"/>
        <w:gridCol w:w="1372"/>
        <w:gridCol w:w="1204"/>
        <w:gridCol w:w="1270"/>
      </w:tblGrid>
      <w:tr w:rsidR="006D7EA9" w:rsidRPr="0036730E" w:rsidTr="009F244B">
        <w:trPr>
          <w:cantSplit/>
          <w:trHeight w:val="90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E34CF8" w:rsidRDefault="006D7EA9" w:rsidP="005E4535">
            <w:pPr>
              <w:jc w:val="center"/>
              <w:rPr>
                <w:sz w:val="16"/>
                <w:szCs w:val="16"/>
              </w:rPr>
            </w:pPr>
            <w:r w:rsidRPr="00E34CF8">
              <w:rPr>
                <w:sz w:val="16"/>
                <w:szCs w:val="16"/>
              </w:rPr>
              <w:t xml:space="preserve">№ </w:t>
            </w:r>
            <w:proofErr w:type="gramStart"/>
            <w:r w:rsidRPr="00E34CF8">
              <w:rPr>
                <w:sz w:val="16"/>
                <w:szCs w:val="16"/>
              </w:rPr>
              <w:t>п</w:t>
            </w:r>
            <w:proofErr w:type="gramEnd"/>
            <w:r w:rsidRPr="00E34CF8">
              <w:rPr>
                <w:sz w:val="16"/>
                <w:szCs w:val="16"/>
              </w:rPr>
              <w:t>/п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 xml:space="preserve">Тема, задание, </w:t>
            </w:r>
          </w:p>
          <w:p w:rsidR="006D7EA9" w:rsidRPr="0036730E" w:rsidRDefault="006D7EA9" w:rsidP="005E4535">
            <w:pPr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виды работ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</w:tcBorders>
          </w:tcPr>
          <w:p w:rsidR="006D7EA9" w:rsidRPr="0036730E" w:rsidRDefault="006D7EA9" w:rsidP="005E4535">
            <w:pPr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Кол-во часов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jc w:val="center"/>
              <w:rPr>
                <w:sz w:val="22"/>
                <w:szCs w:val="22"/>
              </w:rPr>
            </w:pPr>
            <w:proofErr w:type="gramStart"/>
            <w:r w:rsidRPr="0036730E">
              <w:rPr>
                <w:sz w:val="22"/>
                <w:szCs w:val="22"/>
              </w:rPr>
              <w:t>Лит-</w:t>
            </w:r>
            <w:proofErr w:type="spellStart"/>
            <w:r w:rsidRPr="0036730E">
              <w:rPr>
                <w:sz w:val="22"/>
                <w:szCs w:val="22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 xml:space="preserve">Форма отчетности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EA9" w:rsidRPr="0036730E" w:rsidRDefault="006D7EA9" w:rsidP="005E4535">
            <w:pPr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Сроки сдачи, неделя</w:t>
            </w:r>
          </w:p>
        </w:tc>
      </w:tr>
      <w:tr w:rsidR="006D7EA9" w:rsidRPr="0036730E" w:rsidTr="006D7EA9">
        <w:trPr>
          <w:cantSplit/>
          <w:trHeight w:val="3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E34CF8" w:rsidRDefault="006D7EA9" w:rsidP="005E4535">
            <w:pPr>
              <w:rPr>
                <w:sz w:val="16"/>
                <w:szCs w:val="16"/>
              </w:rPr>
            </w:pPr>
            <w:r w:rsidRPr="00E34CF8">
              <w:rPr>
                <w:sz w:val="16"/>
                <w:szCs w:val="16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</w:rPr>
            </w:pPr>
            <w:r w:rsidRPr="0036730E">
              <w:rPr>
                <w:rFonts w:eastAsia="Batang"/>
                <w:sz w:val="22"/>
                <w:szCs w:val="22"/>
                <w:lang w:eastAsia="ko-KR"/>
              </w:rPr>
              <w:t xml:space="preserve">Философия языка </w:t>
            </w:r>
            <w:proofErr w:type="spellStart"/>
            <w:r w:rsidRPr="0036730E">
              <w:rPr>
                <w:rFonts w:eastAsia="Batang"/>
                <w:sz w:val="22"/>
                <w:szCs w:val="22"/>
                <w:lang w:eastAsia="ko-KR"/>
              </w:rPr>
              <w:t>В.Гумбольдта</w:t>
            </w:r>
            <w:proofErr w:type="spellEnd"/>
            <w:r w:rsidRPr="0036730E">
              <w:rPr>
                <w:rFonts w:eastAsia="Batang"/>
                <w:sz w:val="22"/>
                <w:szCs w:val="22"/>
                <w:lang w:eastAsia="ko-KR"/>
              </w:rPr>
              <w:t xml:space="preserve"> и языкознание </w:t>
            </w:r>
            <w:r w:rsidRPr="0036730E">
              <w:rPr>
                <w:rFonts w:eastAsia="Batang"/>
                <w:sz w:val="22"/>
                <w:szCs w:val="22"/>
                <w:lang w:val="en-US" w:eastAsia="ko-KR"/>
              </w:rPr>
              <w:t>XIX</w:t>
            </w:r>
            <w:r w:rsidRPr="0036730E">
              <w:rPr>
                <w:rFonts w:eastAsia="Batang"/>
                <w:sz w:val="22"/>
                <w:szCs w:val="22"/>
                <w:lang w:eastAsia="ko-KR"/>
              </w:rPr>
              <w:t xml:space="preserve"> века.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6D7EA9">
            <w:pPr>
              <w:snapToGrid w:val="0"/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3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1,4,5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  <w:lang w:val="kk-KZ"/>
              </w:rPr>
            </w:pPr>
            <w:r w:rsidRPr="0036730E">
              <w:rPr>
                <w:sz w:val="22"/>
                <w:szCs w:val="22"/>
                <w:lang w:val="kk-KZ"/>
              </w:rPr>
              <w:t>Кластер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EA9" w:rsidRPr="009E2324" w:rsidRDefault="006D7EA9" w:rsidP="005E4535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</w:tr>
      <w:tr w:rsidR="006D7EA9" w:rsidRPr="0036730E" w:rsidTr="006D7EA9">
        <w:trPr>
          <w:cantSplit/>
          <w:trHeight w:val="3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jc w:val="both"/>
              <w:rPr>
                <w:rFonts w:eastAsia="Batang"/>
                <w:sz w:val="22"/>
                <w:szCs w:val="22"/>
                <w:lang w:val="kk-KZ" w:eastAsia="ko-KR"/>
              </w:rPr>
            </w:pPr>
            <w:r w:rsidRPr="0036730E">
              <w:rPr>
                <w:rFonts w:eastAsia="Batang"/>
                <w:sz w:val="22"/>
                <w:szCs w:val="22"/>
                <w:lang w:val="kk-KZ" w:eastAsia="ko-KR"/>
              </w:rPr>
              <w:t>1</w:t>
            </w:r>
            <w:r w:rsidRPr="0036730E">
              <w:rPr>
                <w:rFonts w:eastAsia="Batang"/>
                <w:sz w:val="22"/>
                <w:szCs w:val="22"/>
                <w:lang w:eastAsia="ko-KR"/>
              </w:rPr>
              <w:t>Язык как система. Основные ярусы языковой системы</w:t>
            </w:r>
            <w:r w:rsidRPr="0036730E">
              <w:rPr>
                <w:sz w:val="22"/>
                <w:szCs w:val="22"/>
                <w:lang w:val="kk-KZ"/>
              </w:rPr>
              <w:t>.</w:t>
            </w:r>
          </w:p>
          <w:p w:rsidR="006D7EA9" w:rsidRPr="0036730E" w:rsidRDefault="006D7EA9" w:rsidP="005E4535">
            <w:pPr>
              <w:pStyle w:val="a5"/>
              <w:rPr>
                <w:rFonts w:eastAsia="Batang"/>
                <w:sz w:val="22"/>
                <w:szCs w:val="22"/>
                <w:lang w:eastAsia="ko-KR"/>
              </w:rPr>
            </w:pPr>
            <w:r w:rsidRPr="0036730E">
              <w:rPr>
                <w:rFonts w:eastAsia="Batang"/>
                <w:sz w:val="22"/>
                <w:szCs w:val="22"/>
                <w:lang w:val="kk-KZ" w:eastAsia="ko-KR"/>
              </w:rPr>
              <w:t>2</w:t>
            </w:r>
            <w:r w:rsidRPr="0036730E">
              <w:rPr>
                <w:rFonts w:eastAsia="Batang"/>
                <w:sz w:val="22"/>
                <w:szCs w:val="22"/>
                <w:lang w:eastAsia="ko-KR"/>
              </w:rPr>
              <w:t xml:space="preserve">Современное языкознание как результат длительного развития науки о языке. </w:t>
            </w:r>
          </w:p>
          <w:p w:rsidR="006D7EA9" w:rsidRPr="0036730E" w:rsidRDefault="006D7EA9" w:rsidP="005E4535">
            <w:pPr>
              <w:jc w:val="both"/>
              <w:rPr>
                <w:rFonts w:eastAsia="Batang"/>
                <w:sz w:val="22"/>
                <w:szCs w:val="22"/>
                <w:lang w:val="kk-KZ" w:eastAsia="ko-KR"/>
              </w:rPr>
            </w:pPr>
            <w:r w:rsidRPr="0036730E">
              <w:rPr>
                <w:rFonts w:eastAsia="Batang"/>
                <w:sz w:val="22"/>
                <w:szCs w:val="22"/>
                <w:lang w:val="kk-KZ" w:eastAsia="ko-KR"/>
              </w:rPr>
              <w:t>3</w:t>
            </w:r>
            <w:r w:rsidRPr="0036730E">
              <w:rPr>
                <w:rFonts w:eastAsia="Batang"/>
                <w:sz w:val="22"/>
                <w:szCs w:val="22"/>
                <w:lang w:eastAsia="ko-KR"/>
              </w:rPr>
              <w:t xml:space="preserve">«Российская грамматика» </w:t>
            </w:r>
            <w:proofErr w:type="spellStart"/>
            <w:r w:rsidRPr="0036730E">
              <w:rPr>
                <w:rFonts w:eastAsia="Batang"/>
                <w:sz w:val="22"/>
                <w:szCs w:val="22"/>
                <w:lang w:eastAsia="ko-KR"/>
              </w:rPr>
              <w:t>М.В.Ломоносова</w:t>
            </w:r>
            <w:proofErr w:type="spellEnd"/>
            <w:r w:rsidRPr="0036730E">
              <w:rPr>
                <w:rFonts w:eastAsia="Batang"/>
                <w:sz w:val="22"/>
                <w:szCs w:val="22"/>
                <w:lang w:eastAsia="ko-KR"/>
              </w:rPr>
              <w:t>. (1755).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6D7EA9" w:rsidRDefault="006D7EA9" w:rsidP="006D7EA9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1,4,5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  <w:lang w:val="kk-KZ"/>
              </w:rPr>
            </w:pPr>
            <w:r w:rsidRPr="0036730E">
              <w:rPr>
                <w:sz w:val="22"/>
                <w:szCs w:val="22"/>
                <w:lang w:val="kk-KZ"/>
              </w:rPr>
              <w:t>Эссе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EA9" w:rsidRPr="009E2324" w:rsidRDefault="006D7EA9" w:rsidP="005E4535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</w:t>
            </w:r>
          </w:p>
        </w:tc>
      </w:tr>
      <w:tr w:rsidR="006D7EA9" w:rsidRPr="0036730E" w:rsidTr="006D7EA9">
        <w:trPr>
          <w:cantSplit/>
          <w:trHeight w:val="3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E34CF8" w:rsidRDefault="006D7EA9" w:rsidP="005E4535">
            <w:pPr>
              <w:rPr>
                <w:sz w:val="16"/>
                <w:szCs w:val="16"/>
              </w:rPr>
            </w:pPr>
            <w:r w:rsidRPr="00E34CF8">
              <w:rPr>
                <w:sz w:val="16"/>
                <w:szCs w:val="16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 w:rsidRPr="0036730E">
              <w:rPr>
                <w:rFonts w:eastAsia="Batang"/>
                <w:sz w:val="22"/>
                <w:szCs w:val="22"/>
                <w:lang w:val="kk-KZ" w:eastAsia="ko-KR"/>
              </w:rPr>
              <w:t>1</w:t>
            </w:r>
            <w:r w:rsidRPr="0036730E">
              <w:rPr>
                <w:rFonts w:eastAsia="Batang"/>
                <w:sz w:val="22"/>
                <w:szCs w:val="22"/>
                <w:lang w:eastAsia="ko-KR"/>
              </w:rPr>
              <w:t>Язык как важнейший этнический признак. Язык племени и народности.</w:t>
            </w:r>
          </w:p>
          <w:p w:rsidR="006D7EA9" w:rsidRPr="0036730E" w:rsidRDefault="006D7EA9" w:rsidP="005E4535">
            <w:pPr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 w:rsidRPr="0036730E">
              <w:rPr>
                <w:rFonts w:eastAsia="Batang"/>
                <w:sz w:val="22"/>
                <w:szCs w:val="22"/>
                <w:lang w:val="kk-KZ" w:eastAsia="ko-KR"/>
              </w:rPr>
              <w:t>2</w:t>
            </w:r>
            <w:r w:rsidRPr="0036730E">
              <w:rPr>
                <w:rFonts w:eastAsia="Batang"/>
                <w:sz w:val="22"/>
                <w:szCs w:val="22"/>
                <w:lang w:eastAsia="ko-KR"/>
              </w:rPr>
              <w:t>Национальный язык. Языковое поведение.</w:t>
            </w:r>
          </w:p>
          <w:p w:rsidR="006D7EA9" w:rsidRPr="0036730E" w:rsidRDefault="006D7EA9" w:rsidP="005E4535">
            <w:pPr>
              <w:jc w:val="both"/>
              <w:rPr>
                <w:sz w:val="22"/>
                <w:szCs w:val="22"/>
              </w:rPr>
            </w:pPr>
            <w:r w:rsidRPr="0036730E">
              <w:rPr>
                <w:rFonts w:eastAsia="Batang"/>
                <w:sz w:val="22"/>
                <w:szCs w:val="22"/>
                <w:lang w:val="kk-KZ" w:eastAsia="ko-KR"/>
              </w:rPr>
              <w:t>3</w:t>
            </w:r>
            <w:r w:rsidRPr="0036730E">
              <w:rPr>
                <w:rFonts w:eastAsia="Batang"/>
                <w:sz w:val="22"/>
                <w:szCs w:val="22"/>
                <w:lang w:eastAsia="ko-KR"/>
              </w:rPr>
              <w:t>Лингвострановедческая теория слова.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6D7EA9" w:rsidRDefault="006D7EA9" w:rsidP="006D7EA9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1,4,5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  <w:lang w:val="kk-KZ"/>
              </w:rPr>
            </w:pPr>
            <w:r w:rsidRPr="0036730E">
              <w:rPr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EA9" w:rsidRPr="0036730E" w:rsidRDefault="006D7EA9" w:rsidP="005E4535">
            <w:pPr>
              <w:jc w:val="center"/>
              <w:rPr>
                <w:sz w:val="22"/>
                <w:szCs w:val="22"/>
                <w:lang w:val="kk-KZ"/>
              </w:rPr>
            </w:pPr>
            <w:r w:rsidRPr="0036730E">
              <w:rPr>
                <w:sz w:val="22"/>
                <w:szCs w:val="22"/>
              </w:rPr>
              <w:t>1</w:t>
            </w:r>
            <w:r w:rsidRPr="0036730E">
              <w:rPr>
                <w:sz w:val="22"/>
                <w:szCs w:val="22"/>
                <w:lang w:val="kk-KZ"/>
              </w:rPr>
              <w:t>4</w:t>
            </w:r>
          </w:p>
        </w:tc>
      </w:tr>
      <w:tr w:rsidR="00180945" w:rsidRPr="0036730E" w:rsidTr="005E4535">
        <w:trPr>
          <w:cantSplit/>
          <w:trHeight w:val="357"/>
        </w:trPr>
        <w:tc>
          <w:tcPr>
            <w:tcW w:w="90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945" w:rsidRPr="0036730E" w:rsidRDefault="00180945" w:rsidP="005E4535">
            <w:pPr>
              <w:jc w:val="center"/>
              <w:rPr>
                <w:sz w:val="22"/>
                <w:szCs w:val="22"/>
              </w:rPr>
            </w:pPr>
            <w:r w:rsidRPr="0036730E">
              <w:rPr>
                <w:b/>
                <w:sz w:val="22"/>
                <w:szCs w:val="22"/>
              </w:rPr>
              <w:t>Другие виды работ по СРМ</w:t>
            </w:r>
          </w:p>
        </w:tc>
      </w:tr>
      <w:tr w:rsidR="006D7EA9" w:rsidRPr="0036730E" w:rsidTr="006D7EA9">
        <w:trPr>
          <w:cantSplit/>
          <w:trHeight w:val="3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E34CF8" w:rsidRDefault="006D7EA9" w:rsidP="005E453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</w:rPr>
            </w:pPr>
            <w:r w:rsidRPr="0036730E">
              <w:rPr>
                <w:color w:val="000000"/>
                <w:sz w:val="22"/>
                <w:szCs w:val="22"/>
              </w:rPr>
              <w:t xml:space="preserve">Подготовка к лекционным занятиям (05 х кол-во </w:t>
            </w:r>
            <w:proofErr w:type="spellStart"/>
            <w:r w:rsidRPr="0036730E">
              <w:rPr>
                <w:color w:val="000000"/>
                <w:sz w:val="22"/>
                <w:szCs w:val="22"/>
              </w:rPr>
              <w:t>зан</w:t>
            </w:r>
            <w:proofErr w:type="spellEnd"/>
            <w:r w:rsidRPr="0036730E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6D7EA9">
            <w:pPr>
              <w:snapToGrid w:val="0"/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7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D7EA9" w:rsidRPr="0036730E" w:rsidTr="006D7EA9">
        <w:trPr>
          <w:cantSplit/>
          <w:trHeight w:val="3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E34CF8" w:rsidRDefault="006D7EA9" w:rsidP="005E453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</w:rPr>
            </w:pPr>
            <w:r w:rsidRPr="0036730E">
              <w:rPr>
                <w:color w:val="000000"/>
                <w:sz w:val="22"/>
                <w:szCs w:val="22"/>
              </w:rPr>
              <w:t xml:space="preserve">Подготовка к практическим занятиям (05 х кол-во </w:t>
            </w:r>
            <w:proofErr w:type="spellStart"/>
            <w:r w:rsidRPr="0036730E">
              <w:rPr>
                <w:color w:val="000000"/>
                <w:sz w:val="22"/>
                <w:szCs w:val="22"/>
              </w:rPr>
              <w:t>зан</w:t>
            </w:r>
            <w:proofErr w:type="spellEnd"/>
            <w:r w:rsidRPr="0036730E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6D7EA9">
            <w:pPr>
              <w:snapToGrid w:val="0"/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15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D7EA9" w:rsidRPr="0036730E" w:rsidTr="006D7EA9">
        <w:trPr>
          <w:cantSplit/>
          <w:trHeight w:val="3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E34CF8" w:rsidRDefault="006D7EA9" w:rsidP="005E453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</w:rPr>
            </w:pPr>
            <w:r w:rsidRPr="0036730E">
              <w:rPr>
                <w:color w:val="000000"/>
                <w:sz w:val="22"/>
                <w:szCs w:val="22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6D7EA9">
            <w:pPr>
              <w:snapToGrid w:val="0"/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24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D7EA9" w:rsidRPr="0036730E" w:rsidTr="006D7EA9">
        <w:trPr>
          <w:cantSplit/>
          <w:trHeight w:val="3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E34CF8" w:rsidRDefault="006D7EA9" w:rsidP="005E453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</w:rPr>
            </w:pPr>
            <w:r w:rsidRPr="0036730E">
              <w:rPr>
                <w:color w:val="000000"/>
                <w:sz w:val="22"/>
                <w:szCs w:val="22"/>
              </w:rPr>
              <w:t>Подготовка к рубежному контролю (2 часа х 1РК)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6D7EA9">
            <w:pPr>
              <w:snapToGrid w:val="0"/>
              <w:jc w:val="center"/>
              <w:rPr>
                <w:sz w:val="22"/>
                <w:szCs w:val="22"/>
              </w:rPr>
            </w:pPr>
            <w:r w:rsidRPr="0036730E">
              <w:rPr>
                <w:sz w:val="22"/>
                <w:szCs w:val="22"/>
              </w:rPr>
              <w:t>8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D7EA9" w:rsidRPr="0036730E" w:rsidTr="006D7EA9">
        <w:trPr>
          <w:cantSplit/>
          <w:trHeight w:val="3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E34CF8" w:rsidRDefault="006D7EA9" w:rsidP="005E453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rPr>
                <w:sz w:val="22"/>
                <w:szCs w:val="22"/>
              </w:rPr>
            </w:pPr>
            <w:r w:rsidRPr="0036730E">
              <w:rPr>
                <w:b/>
                <w:sz w:val="22"/>
                <w:szCs w:val="22"/>
              </w:rPr>
              <w:t>Итого часов по СРМ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6D7EA9" w:rsidRDefault="006D7EA9" w:rsidP="006D7EA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D7EA9">
              <w:rPr>
                <w:b/>
                <w:sz w:val="22"/>
                <w:szCs w:val="22"/>
              </w:rPr>
              <w:t>6</w:t>
            </w:r>
            <w:r w:rsidRPr="006D7EA9">
              <w:rPr>
                <w:b/>
                <w:sz w:val="22"/>
                <w:szCs w:val="22"/>
                <w:lang w:val="kk-KZ"/>
              </w:rPr>
              <w:t>5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EA9" w:rsidRPr="0036730E" w:rsidRDefault="006D7EA9" w:rsidP="005E4535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180945" w:rsidRPr="00EC739A" w:rsidRDefault="00180945" w:rsidP="00D14A74"/>
    <w:p w:rsidR="00180945" w:rsidRPr="00EC739A" w:rsidRDefault="00180945" w:rsidP="00D14A74"/>
    <w:p w:rsidR="00180945" w:rsidRPr="00EC739A" w:rsidRDefault="00180945" w:rsidP="00D14A74">
      <w:r w:rsidRPr="00EC739A">
        <w:t xml:space="preserve">Программа </w:t>
      </w:r>
      <w:r w:rsidR="0036730E">
        <w:t xml:space="preserve">  составлена     </w:t>
      </w:r>
      <w:r w:rsidR="00640DAC">
        <w:rPr>
          <w:lang w:val="kk-KZ"/>
        </w:rPr>
        <w:t>Досовой А.Т.</w:t>
      </w:r>
      <w:r w:rsidR="0036730E">
        <w:t xml:space="preserve">  </w:t>
      </w:r>
      <w:r w:rsidRPr="00EC739A">
        <w:t xml:space="preserve">, </w:t>
      </w:r>
      <w:proofErr w:type="spellStart"/>
      <w:r w:rsidRPr="00EC739A">
        <w:t>канд</w:t>
      </w:r>
      <w:proofErr w:type="gramStart"/>
      <w:r w:rsidRPr="00EC739A">
        <w:t>.ф</w:t>
      </w:r>
      <w:proofErr w:type="gramEnd"/>
      <w:r w:rsidRPr="00EC739A">
        <w:t>илол.наук</w:t>
      </w:r>
      <w:proofErr w:type="spellEnd"/>
      <w:r w:rsidRPr="00EC739A">
        <w:t>, доцентом кафедры теории языков и литературы</w:t>
      </w:r>
    </w:p>
    <w:p w:rsidR="00180945" w:rsidRPr="00EC739A" w:rsidRDefault="00562B16" w:rsidP="00D14A74">
      <w:r>
        <w:t>25.0</w:t>
      </w:r>
      <w:r>
        <w:rPr>
          <w:lang w:val="kk-KZ"/>
        </w:rPr>
        <w:t>5</w:t>
      </w:r>
      <w:bookmarkStart w:id="0" w:name="_GoBack"/>
      <w:bookmarkEnd w:id="0"/>
      <w:r w:rsidR="00F56ADB">
        <w:t>. 201</w:t>
      </w:r>
      <w:r w:rsidR="00F56ADB">
        <w:rPr>
          <w:lang w:val="kk-KZ"/>
        </w:rPr>
        <w:t>8</w:t>
      </w:r>
      <w:r w:rsidR="00180945" w:rsidRPr="00EC739A">
        <w:t xml:space="preserve"> г.                                                             ____________________</w:t>
      </w:r>
    </w:p>
    <w:p w:rsidR="00180945" w:rsidRPr="00EC739A" w:rsidRDefault="00180945" w:rsidP="00D14A74"/>
    <w:p w:rsidR="00180945" w:rsidRPr="00EC739A" w:rsidRDefault="00180945" w:rsidP="00D14A74"/>
    <w:p w:rsidR="00180945" w:rsidRPr="00EC739A" w:rsidRDefault="00180945" w:rsidP="00D14A74">
      <w:r w:rsidRPr="00EC739A">
        <w:t>Рассмотрена и утверждена на заседании кафедры  теории языков и литературы</w:t>
      </w:r>
    </w:p>
    <w:p w:rsidR="00180945" w:rsidRPr="00871E75" w:rsidRDefault="00F56ADB" w:rsidP="00D14A74">
      <w:pPr>
        <w:rPr>
          <w:lang w:val="kk-KZ"/>
        </w:rPr>
      </w:pPr>
      <w:r>
        <w:t>протокол от  2</w:t>
      </w:r>
      <w:r w:rsidR="00562B16">
        <w:rPr>
          <w:lang w:val="kk-KZ"/>
        </w:rPr>
        <w:t>8</w:t>
      </w:r>
      <w:r w:rsidR="00562B16">
        <w:t>.0</w:t>
      </w:r>
      <w:r w:rsidR="00562B16">
        <w:rPr>
          <w:lang w:val="kk-KZ"/>
        </w:rPr>
        <w:t>6</w:t>
      </w:r>
      <w:r>
        <w:t>. 201</w:t>
      </w:r>
      <w:r>
        <w:rPr>
          <w:lang w:val="kk-KZ"/>
        </w:rPr>
        <w:t>8</w:t>
      </w:r>
      <w:r w:rsidR="00871E75">
        <w:t xml:space="preserve">г. № </w:t>
      </w:r>
      <w:r w:rsidR="00562B16">
        <w:rPr>
          <w:lang w:val="kk-KZ"/>
        </w:rPr>
        <w:t>6</w:t>
      </w:r>
    </w:p>
    <w:p w:rsidR="00180945" w:rsidRPr="00EC739A" w:rsidRDefault="00180945" w:rsidP="00D14A74">
      <w:pPr>
        <w:ind w:firstLine="540"/>
        <w:jc w:val="both"/>
      </w:pPr>
    </w:p>
    <w:p w:rsidR="00180945" w:rsidRPr="00EC739A" w:rsidRDefault="00180945" w:rsidP="00D14A74">
      <w:pPr>
        <w:ind w:firstLine="540"/>
        <w:jc w:val="both"/>
      </w:pPr>
    </w:p>
    <w:p w:rsidR="00180945" w:rsidRPr="00EC739A" w:rsidRDefault="00180945" w:rsidP="00D14A74">
      <w:pPr>
        <w:ind w:firstLine="540"/>
        <w:jc w:val="both"/>
      </w:pPr>
      <w:r w:rsidRPr="00EC739A">
        <w:t xml:space="preserve">Зав. кафедрой                      </w:t>
      </w:r>
      <w:proofErr w:type="spellStart"/>
      <w:r w:rsidRPr="00EC739A">
        <w:t>Б.Ахметова</w:t>
      </w:r>
      <w:proofErr w:type="spellEnd"/>
    </w:p>
    <w:p w:rsidR="00180945" w:rsidRPr="00E34CF8" w:rsidRDefault="00180945" w:rsidP="00D14A74">
      <w:pPr>
        <w:ind w:firstLine="540"/>
        <w:jc w:val="both"/>
        <w:rPr>
          <w:sz w:val="16"/>
          <w:szCs w:val="16"/>
        </w:rPr>
      </w:pPr>
    </w:p>
    <w:p w:rsidR="00180945" w:rsidRPr="00E34CF8" w:rsidRDefault="00180945" w:rsidP="00D14A74">
      <w:pPr>
        <w:ind w:firstLine="540"/>
        <w:jc w:val="both"/>
        <w:rPr>
          <w:sz w:val="16"/>
          <w:szCs w:val="16"/>
        </w:rPr>
      </w:pPr>
    </w:p>
    <w:p w:rsidR="00180945" w:rsidRPr="00E34CF8" w:rsidRDefault="00180945" w:rsidP="00D14A74">
      <w:pPr>
        <w:ind w:firstLine="540"/>
        <w:jc w:val="both"/>
        <w:rPr>
          <w:sz w:val="16"/>
          <w:szCs w:val="16"/>
        </w:rPr>
      </w:pPr>
    </w:p>
    <w:p w:rsidR="00180945" w:rsidRPr="00E34CF8" w:rsidRDefault="00180945">
      <w:pPr>
        <w:rPr>
          <w:sz w:val="16"/>
          <w:szCs w:val="16"/>
        </w:rPr>
      </w:pPr>
    </w:p>
    <w:sectPr w:rsidR="00180945" w:rsidRPr="00E34CF8" w:rsidSect="0012621F">
      <w:footerReference w:type="default" r:id="rId14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5F1" w:rsidRDefault="00D715F1">
      <w:r>
        <w:separator/>
      </w:r>
    </w:p>
  </w:endnote>
  <w:endnote w:type="continuationSeparator" w:id="0">
    <w:p w:rsidR="00D715F1" w:rsidRDefault="00D7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44B" w:rsidRDefault="009F244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2B16">
      <w:rPr>
        <w:noProof/>
      </w:rPr>
      <w:t>4</w:t>
    </w:r>
    <w:r>
      <w:rPr>
        <w:noProof/>
      </w:rPr>
      <w:fldChar w:fldCharType="end"/>
    </w:r>
  </w:p>
  <w:p w:rsidR="009F244B" w:rsidRDefault="009F244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5F1" w:rsidRDefault="00D715F1">
      <w:r>
        <w:separator/>
      </w:r>
    </w:p>
  </w:footnote>
  <w:footnote w:type="continuationSeparator" w:id="0">
    <w:p w:rsidR="00D715F1" w:rsidRDefault="00D71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4AB6E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3"/>
    <w:multiLevelType w:val="singleLevel"/>
    <w:tmpl w:val="00000003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0ECC58FC"/>
    <w:multiLevelType w:val="hybridMultilevel"/>
    <w:tmpl w:val="0A7203BE"/>
    <w:lvl w:ilvl="0" w:tplc="EC1CAD7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134E5732"/>
    <w:multiLevelType w:val="hybridMultilevel"/>
    <w:tmpl w:val="A936256A"/>
    <w:lvl w:ilvl="0" w:tplc="AF48F73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6C2614"/>
    <w:multiLevelType w:val="hybridMultilevel"/>
    <w:tmpl w:val="05340D5C"/>
    <w:lvl w:ilvl="0" w:tplc="6EF04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7013D8"/>
    <w:multiLevelType w:val="hybridMultilevel"/>
    <w:tmpl w:val="73F04F54"/>
    <w:lvl w:ilvl="0" w:tplc="A560F2B0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4B05FE"/>
    <w:multiLevelType w:val="hybridMultilevel"/>
    <w:tmpl w:val="09460148"/>
    <w:lvl w:ilvl="0" w:tplc="C930F5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25B376FF"/>
    <w:multiLevelType w:val="multilevel"/>
    <w:tmpl w:val="E63C3F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D631E56"/>
    <w:multiLevelType w:val="hybridMultilevel"/>
    <w:tmpl w:val="9FB8E41A"/>
    <w:lvl w:ilvl="0" w:tplc="4830BE88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10">
    <w:nsid w:val="553B02D0"/>
    <w:multiLevelType w:val="hybridMultilevel"/>
    <w:tmpl w:val="46B27784"/>
    <w:lvl w:ilvl="0" w:tplc="661E08FE">
      <w:start w:val="1"/>
      <w:numFmt w:val="decimal"/>
      <w:lvlText w:val="%1"/>
      <w:lvlJc w:val="left"/>
      <w:pPr>
        <w:ind w:left="927" w:hanging="360"/>
      </w:pPr>
      <w:rPr>
        <w:rFonts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5BE40282"/>
    <w:multiLevelType w:val="hybridMultilevel"/>
    <w:tmpl w:val="A26820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6">
    <w:abstractNumId w:val="6"/>
  </w:num>
  <w:num w:numId="7">
    <w:abstractNumId w:val="3"/>
  </w:num>
  <w:num w:numId="8">
    <w:abstractNumId w:val="8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EF"/>
    <w:rsid w:val="0000386A"/>
    <w:rsid w:val="00005F76"/>
    <w:rsid w:val="00026AFD"/>
    <w:rsid w:val="00034227"/>
    <w:rsid w:val="00061C26"/>
    <w:rsid w:val="00091942"/>
    <w:rsid w:val="00092A76"/>
    <w:rsid w:val="000B244D"/>
    <w:rsid w:val="000C0530"/>
    <w:rsid w:val="000E3688"/>
    <w:rsid w:val="000E7F86"/>
    <w:rsid w:val="0010041D"/>
    <w:rsid w:val="00100E6C"/>
    <w:rsid w:val="00122208"/>
    <w:rsid w:val="0012398A"/>
    <w:rsid w:val="00125FBC"/>
    <w:rsid w:val="0012621F"/>
    <w:rsid w:val="001338AD"/>
    <w:rsid w:val="001341B3"/>
    <w:rsid w:val="00147B42"/>
    <w:rsid w:val="00151FD3"/>
    <w:rsid w:val="00171D10"/>
    <w:rsid w:val="00180945"/>
    <w:rsid w:val="00192BF6"/>
    <w:rsid w:val="001B5DF0"/>
    <w:rsid w:val="001B6E93"/>
    <w:rsid w:val="001C6972"/>
    <w:rsid w:val="001C6A2F"/>
    <w:rsid w:val="001D1E08"/>
    <w:rsid w:val="00217825"/>
    <w:rsid w:val="00233E8E"/>
    <w:rsid w:val="00282E16"/>
    <w:rsid w:val="002A4415"/>
    <w:rsid w:val="002B315F"/>
    <w:rsid w:val="002B51B5"/>
    <w:rsid w:val="002C1EA3"/>
    <w:rsid w:val="002C3DAD"/>
    <w:rsid w:val="002E03FF"/>
    <w:rsid w:val="00326979"/>
    <w:rsid w:val="00336472"/>
    <w:rsid w:val="00342346"/>
    <w:rsid w:val="00347A07"/>
    <w:rsid w:val="00347DBE"/>
    <w:rsid w:val="00352E34"/>
    <w:rsid w:val="0036730E"/>
    <w:rsid w:val="003713D6"/>
    <w:rsid w:val="00371C45"/>
    <w:rsid w:val="003725E3"/>
    <w:rsid w:val="003A3715"/>
    <w:rsid w:val="003B029B"/>
    <w:rsid w:val="003C23DC"/>
    <w:rsid w:val="003D46DF"/>
    <w:rsid w:val="00401CAF"/>
    <w:rsid w:val="00406D87"/>
    <w:rsid w:val="00427A80"/>
    <w:rsid w:val="00440594"/>
    <w:rsid w:val="00441CB9"/>
    <w:rsid w:val="00450298"/>
    <w:rsid w:val="0045416D"/>
    <w:rsid w:val="004541C8"/>
    <w:rsid w:val="004703DC"/>
    <w:rsid w:val="00493521"/>
    <w:rsid w:val="004A1F9F"/>
    <w:rsid w:val="004D5D9C"/>
    <w:rsid w:val="004E43FB"/>
    <w:rsid w:val="004E67DA"/>
    <w:rsid w:val="005107AD"/>
    <w:rsid w:val="00514D6A"/>
    <w:rsid w:val="00534502"/>
    <w:rsid w:val="00562B16"/>
    <w:rsid w:val="00575546"/>
    <w:rsid w:val="005A25E0"/>
    <w:rsid w:val="005A7286"/>
    <w:rsid w:val="005B15CC"/>
    <w:rsid w:val="005B5901"/>
    <w:rsid w:val="005B75B9"/>
    <w:rsid w:val="005D7008"/>
    <w:rsid w:val="005E4535"/>
    <w:rsid w:val="006029F2"/>
    <w:rsid w:val="0060337A"/>
    <w:rsid w:val="00614F62"/>
    <w:rsid w:val="0063269E"/>
    <w:rsid w:val="00635F38"/>
    <w:rsid w:val="00640DAC"/>
    <w:rsid w:val="006507B5"/>
    <w:rsid w:val="0065465A"/>
    <w:rsid w:val="00667F77"/>
    <w:rsid w:val="006730DF"/>
    <w:rsid w:val="00675065"/>
    <w:rsid w:val="006859B9"/>
    <w:rsid w:val="006B128B"/>
    <w:rsid w:val="006D7EA9"/>
    <w:rsid w:val="006F3698"/>
    <w:rsid w:val="007024C7"/>
    <w:rsid w:val="0070521E"/>
    <w:rsid w:val="00706803"/>
    <w:rsid w:val="00713407"/>
    <w:rsid w:val="0072567B"/>
    <w:rsid w:val="00744F7F"/>
    <w:rsid w:val="007722EA"/>
    <w:rsid w:val="0077269D"/>
    <w:rsid w:val="0078638C"/>
    <w:rsid w:val="00790371"/>
    <w:rsid w:val="007A3D96"/>
    <w:rsid w:val="007B5E82"/>
    <w:rsid w:val="007B7972"/>
    <w:rsid w:val="007C3D2F"/>
    <w:rsid w:val="007E540C"/>
    <w:rsid w:val="008204A5"/>
    <w:rsid w:val="00841E0E"/>
    <w:rsid w:val="008502D3"/>
    <w:rsid w:val="0086213A"/>
    <w:rsid w:val="00870495"/>
    <w:rsid w:val="00871E75"/>
    <w:rsid w:val="00880159"/>
    <w:rsid w:val="00895DFC"/>
    <w:rsid w:val="00896CEC"/>
    <w:rsid w:val="00897A5E"/>
    <w:rsid w:val="008D1D5F"/>
    <w:rsid w:val="008D4F7D"/>
    <w:rsid w:val="00900E49"/>
    <w:rsid w:val="009449E9"/>
    <w:rsid w:val="00952B64"/>
    <w:rsid w:val="009A455D"/>
    <w:rsid w:val="009D6424"/>
    <w:rsid w:val="009E2324"/>
    <w:rsid w:val="009F244B"/>
    <w:rsid w:val="00A13756"/>
    <w:rsid w:val="00A13D6B"/>
    <w:rsid w:val="00A22721"/>
    <w:rsid w:val="00A570B8"/>
    <w:rsid w:val="00A73E3C"/>
    <w:rsid w:val="00A744C8"/>
    <w:rsid w:val="00A957EF"/>
    <w:rsid w:val="00A9624B"/>
    <w:rsid w:val="00AB5B84"/>
    <w:rsid w:val="00AF3BEA"/>
    <w:rsid w:val="00B04E74"/>
    <w:rsid w:val="00B135CD"/>
    <w:rsid w:val="00B22B42"/>
    <w:rsid w:val="00B435EC"/>
    <w:rsid w:val="00B4774A"/>
    <w:rsid w:val="00B568DF"/>
    <w:rsid w:val="00B80676"/>
    <w:rsid w:val="00B84DDF"/>
    <w:rsid w:val="00B8634C"/>
    <w:rsid w:val="00BA106B"/>
    <w:rsid w:val="00BA384D"/>
    <w:rsid w:val="00BB7D07"/>
    <w:rsid w:val="00BC234E"/>
    <w:rsid w:val="00BC33DB"/>
    <w:rsid w:val="00C0599C"/>
    <w:rsid w:val="00C12E89"/>
    <w:rsid w:val="00C22A0C"/>
    <w:rsid w:val="00C53558"/>
    <w:rsid w:val="00C6001F"/>
    <w:rsid w:val="00C65361"/>
    <w:rsid w:val="00C66494"/>
    <w:rsid w:val="00C70CDD"/>
    <w:rsid w:val="00C76A6E"/>
    <w:rsid w:val="00CB1788"/>
    <w:rsid w:val="00D14A74"/>
    <w:rsid w:val="00D179EA"/>
    <w:rsid w:val="00D464A6"/>
    <w:rsid w:val="00D715F1"/>
    <w:rsid w:val="00D81E08"/>
    <w:rsid w:val="00D8751B"/>
    <w:rsid w:val="00D923A0"/>
    <w:rsid w:val="00D931BB"/>
    <w:rsid w:val="00D94800"/>
    <w:rsid w:val="00DA3C2A"/>
    <w:rsid w:val="00DA6BA7"/>
    <w:rsid w:val="00DD4DC7"/>
    <w:rsid w:val="00DF1209"/>
    <w:rsid w:val="00E077F1"/>
    <w:rsid w:val="00E22305"/>
    <w:rsid w:val="00E34CF8"/>
    <w:rsid w:val="00E40A5D"/>
    <w:rsid w:val="00E560DE"/>
    <w:rsid w:val="00E81240"/>
    <w:rsid w:val="00E83561"/>
    <w:rsid w:val="00EC739A"/>
    <w:rsid w:val="00ED719F"/>
    <w:rsid w:val="00EE4407"/>
    <w:rsid w:val="00EF4FC9"/>
    <w:rsid w:val="00F224C0"/>
    <w:rsid w:val="00F41658"/>
    <w:rsid w:val="00F56ADB"/>
    <w:rsid w:val="00F6147E"/>
    <w:rsid w:val="00F85887"/>
    <w:rsid w:val="00FB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uiPriority="0" w:unhideWhenUsed="1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uiPriority="0" w:unhideWhenUsed="1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semiHidden="0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semiHidden="0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23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iPriority w:val="99"/>
    <w:qFormat/>
    <w:rsid w:val="00E2230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E2230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223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E22305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link w:val="8"/>
    <w:uiPriority w:val="99"/>
    <w:locked/>
    <w:rsid w:val="00E22305"/>
    <w:rPr>
      <w:rFonts w:ascii="Calibri" w:hAnsi="Calibri" w:cs="Times New Roman"/>
      <w:i/>
      <w:iCs/>
      <w:sz w:val="24"/>
      <w:szCs w:val="24"/>
    </w:rPr>
  </w:style>
  <w:style w:type="character" w:styleId="a3">
    <w:name w:val="Emphasis"/>
    <w:uiPriority w:val="99"/>
    <w:qFormat/>
    <w:rsid w:val="00E2230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uiPriority w:val="99"/>
    <w:rsid w:val="00D14A74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D14A74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14A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14A74"/>
  </w:style>
  <w:style w:type="paragraph" w:styleId="21">
    <w:name w:val="Body Text 2"/>
    <w:basedOn w:val="a"/>
    <w:link w:val="22"/>
    <w:uiPriority w:val="99"/>
    <w:semiHidden/>
    <w:locked/>
    <w:rsid w:val="0067506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675065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uiPriority w:val="99"/>
    <w:rsid w:val="00675065"/>
    <w:pPr>
      <w:ind w:left="720"/>
      <w:contextualSpacing/>
    </w:pPr>
    <w:rPr>
      <w:rFonts w:eastAsia="Calibri"/>
    </w:rPr>
  </w:style>
  <w:style w:type="paragraph" w:customStyle="1" w:styleId="table">
    <w:name w:val="table"/>
    <w:basedOn w:val="a"/>
    <w:uiPriority w:val="99"/>
    <w:rsid w:val="00D923A0"/>
    <w:pPr>
      <w:overflowPunct w:val="0"/>
      <w:autoSpaceDE w:val="0"/>
      <w:autoSpaceDN w:val="0"/>
      <w:adjustRightInd w:val="0"/>
      <w:textAlignment w:val="baseline"/>
    </w:pPr>
    <w:rPr>
      <w:rFonts w:eastAsia="Calibri"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uiPriority="0" w:unhideWhenUsed="1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uiPriority="0" w:unhideWhenUsed="1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semiHidden="0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semiHidden="0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23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iPriority w:val="99"/>
    <w:qFormat/>
    <w:rsid w:val="00E2230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E2230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223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E22305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link w:val="8"/>
    <w:uiPriority w:val="99"/>
    <w:locked/>
    <w:rsid w:val="00E22305"/>
    <w:rPr>
      <w:rFonts w:ascii="Calibri" w:hAnsi="Calibri" w:cs="Times New Roman"/>
      <w:i/>
      <w:iCs/>
      <w:sz w:val="24"/>
      <w:szCs w:val="24"/>
    </w:rPr>
  </w:style>
  <w:style w:type="character" w:styleId="a3">
    <w:name w:val="Emphasis"/>
    <w:uiPriority w:val="99"/>
    <w:qFormat/>
    <w:rsid w:val="00E2230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uiPriority w:val="99"/>
    <w:rsid w:val="00D14A74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D14A74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14A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14A74"/>
  </w:style>
  <w:style w:type="paragraph" w:styleId="21">
    <w:name w:val="Body Text 2"/>
    <w:basedOn w:val="a"/>
    <w:link w:val="22"/>
    <w:uiPriority w:val="99"/>
    <w:semiHidden/>
    <w:locked/>
    <w:rsid w:val="0067506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675065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uiPriority w:val="99"/>
    <w:rsid w:val="00675065"/>
    <w:pPr>
      <w:ind w:left="720"/>
      <w:contextualSpacing/>
    </w:pPr>
    <w:rPr>
      <w:rFonts w:eastAsia="Calibri"/>
    </w:rPr>
  </w:style>
  <w:style w:type="paragraph" w:customStyle="1" w:styleId="table">
    <w:name w:val="table"/>
    <w:basedOn w:val="a"/>
    <w:uiPriority w:val="99"/>
    <w:rsid w:val="00D923A0"/>
    <w:pPr>
      <w:overflowPunct w:val="0"/>
      <w:autoSpaceDE w:val="0"/>
      <w:autoSpaceDN w:val="0"/>
      <w:adjustRightInd w:val="0"/>
      <w:textAlignment w:val="baseline"/>
    </w:pPr>
    <w:rPr>
      <w:rFonts w:eastAsia="Calibri"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dip.ru/%D1%81%D0%BF%D0%B8%D1%81%D0%BE%D0%BA_%D0%BB%D0%B8%D1%82%D0%B5%D1%80%D0%B0%D1%82%D1%83%D1%80%D1%8B/133064/" TargetMode="External"/><Relationship Id="rId13" Type="http://schemas.openxmlformats.org/officeDocument/2006/relationships/hyperlink" Target="http://2dip.ru/%D1%81%D0%BF%D0%B8%D1%81%D0%BE%D0%BA_%D0%BB%D0%B8%D1%82%D0%B5%D1%80%D0%B0%D1%82%D1%83%D1%80%D1%8B/133027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2dip.ru/%D1%81%D0%BF%D0%B8%D1%81%D0%BE%D0%BA_%D0%BB%D0%B8%D1%82%D0%B5%D1%80%D0%B0%D1%82%D1%83%D1%80%D1%8B/126464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2dip.ru/%D1%81%D0%BF%D0%B8%D1%81%D0%BE%D0%BA_%D0%BB%D0%B8%D1%82%D0%B5%D1%80%D0%B0%D1%82%D1%83%D1%80%D1%8B/133668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2dip.ru/%D1%81%D0%BF%D0%B8%D1%81%D0%BE%D0%BA_%D0%BB%D0%B8%D1%82%D0%B5%D1%80%D0%B0%D1%82%D1%83%D1%80%D1%8B/130039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dip.ru/%D1%81%D0%BF%D0%B8%D1%81%D0%BE%D0%BA_%D0%BB%D0%B8%D1%82%D0%B5%D1%80%D0%B0%D1%82%D1%83%D1%80%D1%8B/130991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>SPecialiST RePack</Company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creator>Ахметова</dc:creator>
  <cp:lastModifiedBy>ainache@mail.ru</cp:lastModifiedBy>
  <cp:revision>8</cp:revision>
  <cp:lastPrinted>2015-10-06T03:51:00Z</cp:lastPrinted>
  <dcterms:created xsi:type="dcterms:W3CDTF">2018-11-05T15:23:00Z</dcterms:created>
  <dcterms:modified xsi:type="dcterms:W3CDTF">2018-12-04T03:18:00Z</dcterms:modified>
</cp:coreProperties>
</file>